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F3E5D" w14:textId="77777777" w:rsidR="00024AA2" w:rsidRDefault="00024AA2" w:rsidP="00024AA2">
      <w:pPr>
        <w:spacing w:after="160" w:line="259" w:lineRule="auto"/>
        <w:ind w:left="0" w:firstLine="0"/>
        <w:jc w:val="left"/>
        <w:rPr>
          <w:rFonts w:ascii="Montserrat Medium" w:hAnsi="Montserrat Medium"/>
          <w:sz w:val="40"/>
        </w:rPr>
      </w:pPr>
    </w:p>
    <w:p w14:paraId="22F82837" w14:textId="77777777" w:rsidR="00024AA2" w:rsidRDefault="00024AA2" w:rsidP="00024AA2">
      <w:pPr>
        <w:pBdr>
          <w:bottom w:val="single" w:sz="4" w:space="1" w:color="auto"/>
        </w:pBdr>
        <w:spacing w:after="0" w:line="259" w:lineRule="auto"/>
        <w:ind w:left="1134"/>
        <w:jc w:val="right"/>
        <w:rPr>
          <w:rFonts w:ascii="Montserrat Medium" w:hAnsi="Montserrat Medium"/>
          <w:sz w:val="40"/>
        </w:rPr>
      </w:pPr>
      <w:r>
        <w:rPr>
          <w:rFonts w:ascii="Overpass ExtraLight" w:hAnsi="Overpass ExtraLight"/>
          <w:noProof/>
          <w:sz w:val="24"/>
        </w:rPr>
        <w:drawing>
          <wp:anchor distT="0" distB="0" distL="114300" distR="114300" simplePos="0" relativeHeight="251659264" behindDoc="0" locked="0" layoutInCell="1" allowOverlap="1" wp14:anchorId="674B26A1" wp14:editId="4915E52D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1495425" cy="700860"/>
            <wp:effectExtent l="0" t="0" r="0" b="444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CPA - sans fo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70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7BE2">
        <w:rPr>
          <w:rFonts w:ascii="Montserrat Medium" w:hAnsi="Montserrat Medium"/>
          <w:sz w:val="40"/>
        </w:rPr>
        <w:t xml:space="preserve">Projet d'Accueil Individualisé </w:t>
      </w:r>
    </w:p>
    <w:p w14:paraId="252B82D3" w14:textId="77777777" w:rsidR="00024AA2" w:rsidRDefault="00024AA2" w:rsidP="00024AA2">
      <w:pPr>
        <w:pBdr>
          <w:bottom w:val="single" w:sz="4" w:space="1" w:color="auto"/>
        </w:pBdr>
        <w:spacing w:after="0" w:line="259" w:lineRule="auto"/>
        <w:ind w:left="1134"/>
        <w:jc w:val="right"/>
        <w:rPr>
          <w:rFonts w:ascii="Montserrat Medium" w:hAnsi="Montserrat Medium"/>
          <w:sz w:val="40"/>
        </w:rPr>
      </w:pPr>
      <w:proofErr w:type="gramStart"/>
      <w:r w:rsidRPr="00A67BE2">
        <w:rPr>
          <w:rFonts w:ascii="Montserrat Medium" w:hAnsi="Montserrat Medium"/>
          <w:sz w:val="40"/>
        </w:rPr>
        <w:t>pour</w:t>
      </w:r>
      <w:proofErr w:type="gramEnd"/>
      <w:r w:rsidRPr="00A67BE2">
        <w:rPr>
          <w:rFonts w:ascii="Montserrat Medium" w:hAnsi="Montserrat Medium"/>
          <w:sz w:val="40"/>
        </w:rPr>
        <w:t xml:space="preserve"> raisons de santé (PAI) </w:t>
      </w:r>
    </w:p>
    <w:p w14:paraId="11469F03" w14:textId="77777777" w:rsidR="00024AA2" w:rsidRDefault="00024AA2" w:rsidP="00024AA2">
      <w:pPr>
        <w:pBdr>
          <w:bottom w:val="single" w:sz="4" w:space="1" w:color="auto"/>
        </w:pBdr>
        <w:spacing w:after="0" w:line="259" w:lineRule="auto"/>
        <w:ind w:left="1134"/>
        <w:jc w:val="right"/>
        <w:rPr>
          <w:rFonts w:ascii="Montserrat Medium" w:hAnsi="Montserrat Medium"/>
          <w:sz w:val="40"/>
        </w:rPr>
      </w:pPr>
      <w:r>
        <w:rPr>
          <w:rFonts w:ascii="Montserrat Medium" w:hAnsi="Montserrat Medium"/>
          <w:sz w:val="40"/>
        </w:rPr>
        <w:t>NOTE à destination des parents</w:t>
      </w:r>
    </w:p>
    <w:p w14:paraId="5D4EFF12" w14:textId="77777777" w:rsidR="00024AA2" w:rsidRPr="00A67BE2" w:rsidRDefault="00024AA2" w:rsidP="00024AA2">
      <w:pPr>
        <w:pBdr>
          <w:bottom w:val="single" w:sz="4" w:space="1" w:color="auto"/>
        </w:pBdr>
        <w:spacing w:after="0" w:line="259" w:lineRule="auto"/>
        <w:ind w:left="1134"/>
        <w:jc w:val="right"/>
        <w:rPr>
          <w:rFonts w:ascii="Montserrat Medium" w:hAnsi="Montserrat Medium"/>
          <w:sz w:val="20"/>
        </w:rPr>
      </w:pPr>
    </w:p>
    <w:p w14:paraId="3A9C2C3B" w14:textId="77777777" w:rsidR="00024AA2" w:rsidRPr="00A67BE2" w:rsidRDefault="00024AA2" w:rsidP="00024AA2">
      <w:pPr>
        <w:spacing w:after="0" w:line="259" w:lineRule="auto"/>
        <w:jc w:val="left"/>
        <w:rPr>
          <w:rFonts w:ascii="Overpass ExtraLight" w:hAnsi="Overpass ExtraLight"/>
        </w:rPr>
      </w:pPr>
    </w:p>
    <w:p w14:paraId="1459B358" w14:textId="77777777" w:rsidR="00024AA2" w:rsidRDefault="00024AA2" w:rsidP="00024AA2">
      <w:pPr>
        <w:autoSpaceDE w:val="0"/>
        <w:autoSpaceDN w:val="0"/>
        <w:adjustRightInd w:val="0"/>
        <w:spacing w:after="0" w:line="240" w:lineRule="auto"/>
        <w:ind w:left="1134" w:firstLine="0"/>
        <w:rPr>
          <w:rStyle w:val="tit"/>
          <w:rFonts w:ascii="Overpass ExtraLight" w:hAnsi="Overpass ExtraLight"/>
          <w:b/>
          <w:bCs/>
          <w:color w:val="FF6600"/>
          <w:sz w:val="16"/>
          <w:szCs w:val="16"/>
        </w:rPr>
      </w:pPr>
      <w:r>
        <w:rPr>
          <w:rStyle w:val="tit"/>
          <w:rFonts w:ascii="Overpass ExtraLight" w:hAnsi="Overpass ExtraLight"/>
          <w:b/>
          <w:bCs/>
          <w:color w:val="FF6600"/>
          <w:sz w:val="16"/>
          <w:szCs w:val="16"/>
        </w:rPr>
        <w:t xml:space="preserve">TEXTES DE REFERENCE : </w:t>
      </w:r>
    </w:p>
    <w:p w14:paraId="5041FDA0" w14:textId="77777777" w:rsidR="00024AA2" w:rsidRDefault="00024AA2" w:rsidP="00024AA2">
      <w:pPr>
        <w:autoSpaceDE w:val="0"/>
        <w:autoSpaceDN w:val="0"/>
        <w:adjustRightInd w:val="0"/>
        <w:spacing w:after="0" w:line="240" w:lineRule="auto"/>
        <w:ind w:left="1134" w:firstLine="0"/>
        <w:rPr>
          <w:rStyle w:val="tit"/>
          <w:rFonts w:ascii="Overpass ExtraLight" w:hAnsi="Overpass ExtraLight"/>
          <w:b/>
          <w:bCs/>
          <w:color w:val="4472C4" w:themeColor="accent5"/>
          <w:sz w:val="16"/>
          <w:szCs w:val="16"/>
        </w:rPr>
      </w:pPr>
      <w:r w:rsidRPr="00A67BE2">
        <w:rPr>
          <w:rStyle w:val="tit"/>
          <w:rFonts w:ascii="Overpass ExtraLight" w:hAnsi="Overpass ExtraLight"/>
          <w:b/>
          <w:bCs/>
          <w:color w:val="4472C4" w:themeColor="accent5"/>
          <w:sz w:val="16"/>
          <w:szCs w:val="16"/>
        </w:rPr>
        <w:t>ACCUEIL EN COLLECTIVITÉ DES ENFANTS ET DES ADOLESCENTS ATTEINTS DE TROUBLES DE LA SANTÉ ÉVOLUANT SUR UNE LONGUE PÉRIODE</w:t>
      </w:r>
      <w:r>
        <w:rPr>
          <w:rStyle w:val="tit"/>
          <w:rFonts w:ascii="Overpass ExtraLight" w:hAnsi="Overpass ExtraLight"/>
          <w:b/>
          <w:bCs/>
          <w:color w:val="4472C4" w:themeColor="accent5"/>
          <w:sz w:val="16"/>
          <w:szCs w:val="16"/>
        </w:rPr>
        <w:t xml:space="preserve"> </w:t>
      </w:r>
    </w:p>
    <w:p w14:paraId="0EABC7FB" w14:textId="77777777" w:rsidR="00024AA2" w:rsidRDefault="00024AA2" w:rsidP="00024AA2">
      <w:pPr>
        <w:autoSpaceDE w:val="0"/>
        <w:autoSpaceDN w:val="0"/>
        <w:adjustRightInd w:val="0"/>
        <w:spacing w:after="0" w:line="240" w:lineRule="auto"/>
        <w:ind w:left="1134" w:firstLine="0"/>
        <w:rPr>
          <w:rStyle w:val="ref1"/>
          <w:rFonts w:ascii="Overpass ExtraLight" w:hAnsi="Overpass ExtraLight"/>
          <w:sz w:val="16"/>
          <w:szCs w:val="16"/>
        </w:rPr>
      </w:pPr>
      <w:r w:rsidRPr="00A67BE2">
        <w:rPr>
          <w:rStyle w:val="ref1"/>
          <w:rFonts w:ascii="Overpass ExtraLight" w:hAnsi="Overpass ExtraLight"/>
          <w:sz w:val="16"/>
          <w:szCs w:val="16"/>
        </w:rPr>
        <w:t>Circulaire n° 2003-135 du 8-9-2003</w:t>
      </w:r>
      <w:r>
        <w:rPr>
          <w:rStyle w:val="ref1"/>
          <w:rFonts w:ascii="Overpass ExtraLight" w:hAnsi="Overpass ExtraLight"/>
          <w:sz w:val="16"/>
          <w:szCs w:val="16"/>
        </w:rPr>
        <w:t xml:space="preserve"> </w:t>
      </w:r>
    </w:p>
    <w:p w14:paraId="6F23AE64" w14:textId="77777777" w:rsidR="00024AA2" w:rsidRPr="00A67BE2" w:rsidRDefault="00024AA2" w:rsidP="00024AA2">
      <w:pPr>
        <w:autoSpaceDE w:val="0"/>
        <w:autoSpaceDN w:val="0"/>
        <w:adjustRightInd w:val="0"/>
        <w:spacing w:after="0" w:line="240" w:lineRule="auto"/>
        <w:ind w:left="1134" w:firstLine="0"/>
        <w:rPr>
          <w:rStyle w:val="tit"/>
          <w:rFonts w:ascii="Overpass ExtraLight" w:hAnsi="Overpass ExtraLight"/>
          <w:b/>
          <w:bCs/>
          <w:caps/>
          <w:color w:val="4472C4" w:themeColor="accent5"/>
          <w:sz w:val="16"/>
          <w:szCs w:val="16"/>
        </w:rPr>
      </w:pPr>
      <w:r w:rsidRPr="00A67BE2">
        <w:rPr>
          <w:rFonts w:ascii="Overpass ExtraLight" w:hAnsi="Overpass ExtraLight"/>
          <w:sz w:val="16"/>
          <w:szCs w:val="16"/>
        </w:rPr>
        <w:br/>
      </w:r>
      <w:r w:rsidRPr="00A67BE2">
        <w:rPr>
          <w:rStyle w:val="tit"/>
          <w:rFonts w:ascii="Overpass ExtraLight" w:hAnsi="Overpass ExtraLight"/>
          <w:b/>
          <w:bCs/>
          <w:caps/>
          <w:color w:val="4472C4" w:themeColor="accent5"/>
          <w:sz w:val="16"/>
          <w:szCs w:val="16"/>
        </w:rPr>
        <w:t>Projet d’accueil individualisé pour raison de santé</w:t>
      </w:r>
    </w:p>
    <w:p w14:paraId="46E613BC" w14:textId="77777777" w:rsidR="00024AA2" w:rsidRDefault="00024AA2" w:rsidP="00024AA2">
      <w:pPr>
        <w:autoSpaceDE w:val="0"/>
        <w:autoSpaceDN w:val="0"/>
        <w:adjustRightInd w:val="0"/>
        <w:spacing w:after="0" w:line="240" w:lineRule="auto"/>
        <w:ind w:left="1134" w:firstLine="0"/>
        <w:rPr>
          <w:rFonts w:ascii="Overpass ExtraLight" w:eastAsiaTheme="minorEastAsia" w:hAnsi="Overpass ExtraLight" w:cs="Marianne-Regular"/>
          <w:sz w:val="18"/>
          <w:szCs w:val="18"/>
        </w:rPr>
      </w:pPr>
      <w:r w:rsidRPr="00A67BE2">
        <w:rPr>
          <w:rFonts w:ascii="Overpass ExtraLight" w:eastAsiaTheme="minorEastAsia" w:hAnsi="Overpass ExtraLight" w:cs="Marianne-Regular"/>
          <w:sz w:val="18"/>
          <w:szCs w:val="18"/>
        </w:rPr>
        <w:t>Circulaire du 10-2-2021</w:t>
      </w:r>
    </w:p>
    <w:p w14:paraId="038FF23C" w14:textId="77777777" w:rsidR="00024AA2" w:rsidRDefault="00024AA2" w:rsidP="00024AA2">
      <w:pPr>
        <w:autoSpaceDE w:val="0"/>
        <w:autoSpaceDN w:val="0"/>
        <w:adjustRightInd w:val="0"/>
        <w:spacing w:after="0" w:line="240" w:lineRule="auto"/>
        <w:ind w:left="1134" w:firstLine="0"/>
        <w:rPr>
          <w:rFonts w:ascii="Overpass ExtraLight" w:eastAsiaTheme="minorEastAsia" w:hAnsi="Overpass ExtraLight" w:cs="Marianne-Regular"/>
          <w:sz w:val="18"/>
          <w:szCs w:val="18"/>
        </w:rPr>
      </w:pPr>
    </w:p>
    <w:p w14:paraId="444CA098" w14:textId="77777777" w:rsidR="00024AA2" w:rsidRPr="00A67BE2" w:rsidRDefault="00024AA2" w:rsidP="00024AA2">
      <w:pPr>
        <w:autoSpaceDE w:val="0"/>
        <w:autoSpaceDN w:val="0"/>
        <w:adjustRightInd w:val="0"/>
        <w:spacing w:after="0" w:line="240" w:lineRule="auto"/>
        <w:ind w:left="1134" w:firstLine="0"/>
        <w:rPr>
          <w:rStyle w:val="tit"/>
          <w:b/>
          <w:bCs/>
          <w:color w:val="4472C4" w:themeColor="accent5"/>
          <w:sz w:val="16"/>
          <w:szCs w:val="16"/>
        </w:rPr>
      </w:pPr>
      <w:r w:rsidRPr="00A67BE2">
        <w:rPr>
          <w:rStyle w:val="tit"/>
          <w:rFonts w:ascii="Overpass ExtraLight" w:hAnsi="Overpass ExtraLight"/>
          <w:b/>
          <w:color w:val="4472C4" w:themeColor="accent5"/>
          <w:sz w:val="16"/>
          <w:szCs w:val="16"/>
        </w:rPr>
        <w:t>COMPOSITION DES REPAS SERVIS EN RESTAURATION SCOLAIRE ET SÉCURITÉ DES ALIMENTS</w:t>
      </w:r>
    </w:p>
    <w:p w14:paraId="4AB9B4EB" w14:textId="77777777" w:rsidR="00024AA2" w:rsidRPr="00A67BE2" w:rsidRDefault="00024AA2" w:rsidP="00024AA2">
      <w:pPr>
        <w:autoSpaceDE w:val="0"/>
        <w:autoSpaceDN w:val="0"/>
        <w:adjustRightInd w:val="0"/>
        <w:spacing w:after="0" w:line="240" w:lineRule="auto"/>
        <w:ind w:left="1134" w:firstLine="0"/>
        <w:rPr>
          <w:rFonts w:ascii="Overpass ExtraLight" w:eastAsiaTheme="minorEastAsia" w:hAnsi="Overpass ExtraLight" w:cs="Marianne-Regular"/>
          <w:sz w:val="18"/>
          <w:szCs w:val="18"/>
        </w:rPr>
      </w:pPr>
      <w:r w:rsidRPr="00A67BE2">
        <w:rPr>
          <w:rFonts w:ascii="Overpass ExtraLight" w:eastAsiaTheme="minorEastAsia" w:hAnsi="Overpass ExtraLight" w:cs="Marianne-Regular"/>
          <w:sz w:val="18"/>
          <w:szCs w:val="18"/>
        </w:rPr>
        <w:t xml:space="preserve">Circulation </w:t>
      </w:r>
      <w:r>
        <w:rPr>
          <w:rFonts w:ascii="Overpass ExtraLight" w:eastAsiaTheme="minorEastAsia" w:hAnsi="Overpass ExtraLight" w:cs="Marianne-Regular"/>
          <w:sz w:val="18"/>
          <w:szCs w:val="18"/>
        </w:rPr>
        <w:t>n°</w:t>
      </w:r>
      <w:r w:rsidRPr="00A67BE2">
        <w:rPr>
          <w:rFonts w:ascii="Overpass ExtraLight" w:eastAsiaTheme="minorEastAsia" w:hAnsi="Overpass ExtraLight" w:cs="Marianne-Regular"/>
          <w:sz w:val="18"/>
          <w:szCs w:val="18"/>
        </w:rPr>
        <w:t xml:space="preserve"> 2001-118 du 25/06/200</w:t>
      </w:r>
      <w:r>
        <w:rPr>
          <w:rFonts w:ascii="Overpass ExtraLight" w:eastAsiaTheme="minorEastAsia" w:hAnsi="Overpass ExtraLight" w:cs="Marianne-Regular"/>
          <w:sz w:val="18"/>
          <w:szCs w:val="18"/>
        </w:rPr>
        <w:t>1</w:t>
      </w:r>
    </w:p>
    <w:p w14:paraId="515E8312" w14:textId="77777777" w:rsidR="00024AA2" w:rsidRDefault="00024AA2" w:rsidP="00024AA2">
      <w:pPr>
        <w:pBdr>
          <w:bottom w:val="single" w:sz="4" w:space="1" w:color="auto"/>
        </w:pBdr>
        <w:spacing w:after="304"/>
        <w:ind w:left="1134" w:right="931"/>
        <w:rPr>
          <w:rFonts w:ascii="Overpass ExtraLight" w:hAnsi="Overpass ExtraLight"/>
        </w:rPr>
      </w:pPr>
    </w:p>
    <w:p w14:paraId="31D7325D" w14:textId="77777777" w:rsidR="00024AA2" w:rsidRPr="00A67BE2" w:rsidRDefault="00024AA2" w:rsidP="00024AA2">
      <w:pPr>
        <w:spacing w:after="304"/>
        <w:ind w:left="1134" w:right="931"/>
        <w:rPr>
          <w:rFonts w:ascii="Overpass ExtraLight" w:hAnsi="Overpass ExtraLight"/>
        </w:rPr>
      </w:pPr>
      <w:r w:rsidRPr="00A67BE2">
        <w:rPr>
          <w:rFonts w:ascii="Overpass ExtraLight" w:hAnsi="Overpass ExtraLight"/>
        </w:rPr>
        <w:t>Madame, Monsieur,</w:t>
      </w:r>
    </w:p>
    <w:p w14:paraId="27B3F80C" w14:textId="77777777" w:rsidR="00024AA2" w:rsidRPr="00A67BE2" w:rsidRDefault="00024AA2" w:rsidP="00024AA2">
      <w:pPr>
        <w:spacing w:after="160" w:line="235" w:lineRule="auto"/>
        <w:ind w:left="1134" w:right="-34" w:firstLine="10"/>
        <w:rPr>
          <w:rFonts w:ascii="Overpass ExtraLight" w:hAnsi="Overpass ExtraLight"/>
        </w:rPr>
      </w:pPr>
      <w:r w:rsidRPr="00A67BE2">
        <w:rPr>
          <w:rFonts w:ascii="Overpass ExtraLight" w:hAnsi="Overpass ExtraLight"/>
        </w:rPr>
        <w:t>Votre enfant a une difficulté de santé pouvant nécessit</w:t>
      </w:r>
      <w:r>
        <w:rPr>
          <w:rFonts w:ascii="Overpass ExtraLight" w:hAnsi="Overpass ExtraLight"/>
        </w:rPr>
        <w:t>er</w:t>
      </w:r>
      <w:r w:rsidRPr="00A67BE2">
        <w:rPr>
          <w:rFonts w:ascii="Overpass ExtraLight" w:hAnsi="Overpass ExtraLight"/>
        </w:rPr>
        <w:t xml:space="preserve"> des soins (maladies chroniques, handicap, allergies, asthme…). Il a besoin de la mise en place d’un Protocole d'Accueil Personnalisé (PAI), permettant son accueil en toute sécurité. </w:t>
      </w:r>
    </w:p>
    <w:p w14:paraId="3E3FAB2B" w14:textId="77777777" w:rsidR="00024AA2" w:rsidRPr="007979A5" w:rsidRDefault="00024AA2" w:rsidP="00024AA2">
      <w:pPr>
        <w:spacing w:after="206"/>
        <w:ind w:left="1134" w:right="-34"/>
        <w:rPr>
          <w:rFonts w:ascii="Overpass ExtraLight" w:hAnsi="Overpass ExtraLight"/>
        </w:rPr>
      </w:pPr>
      <w:r w:rsidRPr="00A67BE2">
        <w:rPr>
          <w:rFonts w:ascii="Overpass ExtraLight" w:hAnsi="Overpass ExtraLight"/>
        </w:rPr>
        <w:t xml:space="preserve">Nous rappelons qu'au cours d'une même journée, </w:t>
      </w:r>
      <w:r>
        <w:rPr>
          <w:rFonts w:ascii="Overpass ExtraLight" w:hAnsi="Overpass ExtraLight"/>
        </w:rPr>
        <w:t>les</w:t>
      </w:r>
      <w:r w:rsidRPr="00A67BE2">
        <w:rPr>
          <w:rFonts w:ascii="Overpass ExtraLight" w:hAnsi="Overpass ExtraLight"/>
        </w:rPr>
        <w:t xml:space="preserve"> enfant</w:t>
      </w:r>
      <w:r>
        <w:rPr>
          <w:rFonts w:ascii="Overpass ExtraLight" w:hAnsi="Overpass ExtraLight"/>
        </w:rPr>
        <w:t>s</w:t>
      </w:r>
      <w:r w:rsidRPr="00A67BE2">
        <w:rPr>
          <w:rFonts w:ascii="Overpass ExtraLight" w:hAnsi="Overpass ExtraLight"/>
        </w:rPr>
        <w:t xml:space="preserve"> </w:t>
      </w:r>
      <w:r>
        <w:rPr>
          <w:rFonts w:ascii="Overpass ExtraLight" w:hAnsi="Overpass ExtraLight"/>
        </w:rPr>
        <w:t xml:space="preserve">sont </w:t>
      </w:r>
      <w:r w:rsidRPr="00A67BE2">
        <w:rPr>
          <w:rFonts w:ascii="Overpass ExtraLight" w:hAnsi="Overpass ExtraLight"/>
        </w:rPr>
        <w:t xml:space="preserve">sous la responsabilité de </w:t>
      </w:r>
      <w:r>
        <w:rPr>
          <w:rFonts w:ascii="Overpass ExtraLight" w:hAnsi="Overpass ExtraLight"/>
        </w:rPr>
        <w:t>plusieurs interlocuteurs</w:t>
      </w:r>
      <w:r w:rsidRPr="007979A5">
        <w:rPr>
          <w:rFonts w:ascii="Overpass ExtraLight" w:hAnsi="Overpass ExtraLight"/>
        </w:rPr>
        <w:t xml:space="preserve"> </w:t>
      </w:r>
      <w:r>
        <w:rPr>
          <w:rFonts w:ascii="Overpass ExtraLight" w:hAnsi="Overpass ExtraLight"/>
        </w:rPr>
        <w:t xml:space="preserve">dont la </w:t>
      </w:r>
      <w:r w:rsidRPr="007979A5">
        <w:rPr>
          <w:rFonts w:ascii="Overpass ExtraLight" w:hAnsi="Overpass ExtraLight"/>
        </w:rPr>
        <w:t xml:space="preserve"> Communauté de </w:t>
      </w:r>
      <w:commentRangeStart w:id="0"/>
      <w:r w:rsidRPr="007979A5">
        <w:rPr>
          <w:rFonts w:ascii="Overpass ExtraLight" w:hAnsi="Overpass ExtraLight"/>
        </w:rPr>
        <w:t>Communes</w:t>
      </w:r>
      <w:commentRangeEnd w:id="0"/>
      <w:r w:rsidRPr="007979A5">
        <w:rPr>
          <w:rStyle w:val="Marquedecommentaire"/>
          <w:rFonts w:ascii="Overpass ExtraLight" w:hAnsi="Overpass ExtraLight"/>
          <w:sz w:val="22"/>
          <w:szCs w:val="22"/>
        </w:rPr>
        <w:commentReference w:id="0"/>
      </w:r>
      <w:r>
        <w:rPr>
          <w:rFonts w:ascii="Overpass ExtraLight" w:hAnsi="Overpass ExtraLight"/>
        </w:rPr>
        <w:t xml:space="preserve"> du Pays des Achards. Afin de permettre une information de tout le monde, nous vous remercions de respecter la procédure ci-dessous : </w:t>
      </w:r>
    </w:p>
    <w:p w14:paraId="2B965D0D" w14:textId="77777777" w:rsidR="00024AA2" w:rsidRPr="00A67BE2" w:rsidRDefault="00024AA2" w:rsidP="00024AA2">
      <w:pPr>
        <w:pStyle w:val="Paragraphedeliste"/>
        <w:numPr>
          <w:ilvl w:val="1"/>
          <w:numId w:val="1"/>
        </w:numPr>
        <w:spacing w:after="180" w:line="259" w:lineRule="auto"/>
        <w:ind w:left="1701" w:hanging="567"/>
        <w:rPr>
          <w:rFonts w:ascii="Overpass ExtraLight" w:hAnsi="Overpass ExtraLight"/>
        </w:rPr>
      </w:pPr>
      <w:r>
        <w:rPr>
          <w:rFonts w:ascii="Overpass ExtraLight" w:hAnsi="Overpass ExtraLight"/>
        </w:rPr>
        <w:t>Vous i</w:t>
      </w:r>
      <w:r w:rsidRPr="00A67BE2">
        <w:rPr>
          <w:rFonts w:ascii="Overpass ExtraLight" w:hAnsi="Overpass ExtraLight"/>
        </w:rPr>
        <w:t>nforme</w:t>
      </w:r>
      <w:r>
        <w:rPr>
          <w:rFonts w:ascii="Overpass ExtraLight" w:hAnsi="Overpass ExtraLight"/>
        </w:rPr>
        <w:t>z</w:t>
      </w:r>
      <w:r w:rsidRPr="00A67BE2">
        <w:rPr>
          <w:rFonts w:ascii="Overpass ExtraLight" w:hAnsi="Overpass ExtraLight"/>
        </w:rPr>
        <w:t xml:space="preserve"> le chef d</w:t>
      </w:r>
      <w:r>
        <w:rPr>
          <w:rFonts w:ascii="Overpass ExtraLight" w:hAnsi="Overpass ExtraLight"/>
        </w:rPr>
        <w:t>’établissement/</w:t>
      </w:r>
      <w:r w:rsidRPr="00A67BE2">
        <w:rPr>
          <w:rFonts w:ascii="Overpass ExtraLight" w:hAnsi="Overpass ExtraLight"/>
        </w:rPr>
        <w:t>directeur de l'école lors de l'inscription ou à tout moment de l'année, dès lors que des adaptations ou des attentions particulières doivent être portées à votre enfant (trousse d'urgence, allergies, problème médical, handicap...). Le</w:t>
      </w:r>
      <w:r>
        <w:rPr>
          <w:rFonts w:ascii="Overpass ExtraLight" w:hAnsi="Overpass ExtraLight"/>
        </w:rPr>
        <w:t xml:space="preserve"> directeur/</w:t>
      </w:r>
      <w:r w:rsidRPr="00A67BE2">
        <w:rPr>
          <w:rFonts w:ascii="Overpass ExtraLight" w:hAnsi="Overpass ExtraLight"/>
        </w:rPr>
        <w:t>chef d’établissement vous donnera l'ensemble des documents à remplir.</w:t>
      </w:r>
    </w:p>
    <w:p w14:paraId="427C79B0" w14:textId="77777777" w:rsidR="00024AA2" w:rsidRDefault="00024AA2" w:rsidP="00024AA2">
      <w:pPr>
        <w:pStyle w:val="Paragraphedeliste"/>
        <w:numPr>
          <w:ilvl w:val="1"/>
          <w:numId w:val="1"/>
        </w:numPr>
        <w:spacing w:after="180" w:line="259" w:lineRule="auto"/>
        <w:ind w:left="1701" w:hanging="567"/>
        <w:rPr>
          <w:rFonts w:ascii="Overpass ExtraLight" w:hAnsi="Overpass ExtraLight"/>
        </w:rPr>
      </w:pPr>
      <w:r w:rsidRPr="00A67BE2">
        <w:rPr>
          <w:rFonts w:ascii="Overpass ExtraLight" w:hAnsi="Overpass ExtraLight"/>
        </w:rPr>
        <w:t>Vous lui remettez le dossier complété dans les plus brefs délais. Il le transmettra au médecin scolaire.</w:t>
      </w:r>
    </w:p>
    <w:p w14:paraId="3C553718" w14:textId="77777777" w:rsidR="00024AA2" w:rsidRPr="00A67BE2" w:rsidRDefault="00024AA2" w:rsidP="00024AA2">
      <w:pPr>
        <w:pStyle w:val="Paragraphedeliste"/>
        <w:numPr>
          <w:ilvl w:val="1"/>
          <w:numId w:val="1"/>
        </w:numPr>
        <w:spacing w:after="180" w:line="259" w:lineRule="auto"/>
        <w:ind w:left="1701" w:hanging="567"/>
        <w:rPr>
          <w:rFonts w:ascii="Overpass ExtraLight" w:hAnsi="Overpass ExtraLight"/>
        </w:rPr>
      </w:pPr>
      <w:r>
        <w:rPr>
          <w:rFonts w:ascii="Overpass ExtraLight" w:hAnsi="Overpass ExtraLight"/>
        </w:rPr>
        <w:t>Vous transmettez l’annexe au PAI relative à la mise en place</w:t>
      </w:r>
      <w:r w:rsidRPr="00217C32">
        <w:rPr>
          <w:rFonts w:ascii="Overpass ExtraLight" w:hAnsi="Overpass ExtraLight"/>
        </w:rPr>
        <w:t xml:space="preserve"> </w:t>
      </w:r>
      <w:r w:rsidRPr="00A67BE2">
        <w:rPr>
          <w:rFonts w:ascii="Overpass ExtraLight" w:hAnsi="Overpass ExtraLight"/>
        </w:rPr>
        <w:t>du PAI sur les temps péri et extra scolaires, à la Communauté de Communes</w:t>
      </w:r>
      <w:r>
        <w:rPr>
          <w:rFonts w:ascii="Overpass ExtraLight" w:hAnsi="Overpass ExtraLight"/>
        </w:rPr>
        <w:t xml:space="preserve"> (document joint). </w:t>
      </w:r>
    </w:p>
    <w:p w14:paraId="2C2F6B9C" w14:textId="77777777" w:rsidR="00024AA2" w:rsidRPr="00A67BE2" w:rsidRDefault="00024AA2" w:rsidP="00024AA2">
      <w:pPr>
        <w:pStyle w:val="Paragraphedeliste"/>
        <w:numPr>
          <w:ilvl w:val="1"/>
          <w:numId w:val="1"/>
        </w:numPr>
        <w:spacing w:before="152" w:after="89"/>
        <w:ind w:left="1701" w:right="-34" w:hanging="567"/>
        <w:rPr>
          <w:rFonts w:ascii="Overpass ExtraLight" w:hAnsi="Overpass ExtraLight"/>
        </w:rPr>
      </w:pPr>
      <w:r w:rsidRPr="00A67BE2">
        <w:rPr>
          <w:rFonts w:ascii="Overpass ExtraLight" w:hAnsi="Overpass ExtraLight"/>
        </w:rPr>
        <w:t xml:space="preserve">Le médecin scolaire valide le PAI à partir des éléments médicaux que vous avez fournis en intégrant les mesures spécifiques à prendre pour votre enfant et le transmets pour signature du directeur/chef d’établissement et des parents. </w:t>
      </w:r>
    </w:p>
    <w:p w14:paraId="32401BFC" w14:textId="77777777" w:rsidR="00024AA2" w:rsidRPr="00217C32" w:rsidRDefault="00024AA2" w:rsidP="00024AA2">
      <w:pPr>
        <w:pStyle w:val="Paragraphedeliste"/>
        <w:numPr>
          <w:ilvl w:val="1"/>
          <w:numId w:val="1"/>
        </w:numPr>
        <w:spacing w:before="152" w:after="89"/>
        <w:ind w:left="1701" w:right="-34" w:hanging="567"/>
        <w:rPr>
          <w:rFonts w:ascii="Overpass ExtraLight" w:hAnsi="Overpass ExtraLight"/>
        </w:rPr>
      </w:pPr>
      <w:r w:rsidRPr="00217C32">
        <w:rPr>
          <w:rFonts w:ascii="Overpass ExtraLight" w:hAnsi="Overpass ExtraLight"/>
        </w:rPr>
        <w:t>Les services péri ou extrascolaires reprendront contact avec vous pour mettre en place l’accueil de votre enfant (transmission de l’ordonnance d’une trousse d’urgence…)</w:t>
      </w:r>
      <w:r>
        <w:rPr>
          <w:rFonts w:ascii="Overpass ExtraLight" w:hAnsi="Overpass ExtraLight"/>
        </w:rPr>
        <w:t>.</w:t>
      </w:r>
    </w:p>
    <w:p w14:paraId="607E63FE" w14:textId="77777777" w:rsidR="00024AA2" w:rsidRDefault="00024AA2" w:rsidP="00024AA2">
      <w:pPr>
        <w:tabs>
          <w:tab w:val="right" w:pos="10094"/>
        </w:tabs>
        <w:spacing w:after="1047" w:line="259" w:lineRule="auto"/>
        <w:ind w:left="1134" w:firstLine="0"/>
        <w:jc w:val="left"/>
        <w:rPr>
          <w:rFonts w:ascii="Overpass ExtraLight" w:hAnsi="Overpass ExtraLight"/>
          <w:noProof/>
        </w:rPr>
      </w:pPr>
      <w:r w:rsidRPr="00A67BE2">
        <w:rPr>
          <w:rFonts w:ascii="Overpass ExtraLight" w:hAnsi="Overpass ExtraLight"/>
        </w:rPr>
        <w:tab/>
      </w:r>
      <w:r>
        <w:rPr>
          <w:rFonts w:ascii="Overpass ExtraLight" w:hAnsi="Overpass ExtraLight"/>
          <w:noProof/>
        </w:rPr>
        <w:br w:type="page"/>
      </w:r>
    </w:p>
    <w:p w14:paraId="6BCEF21E" w14:textId="77777777" w:rsidR="00024AA2" w:rsidRPr="00217C32" w:rsidRDefault="00024AA2" w:rsidP="00024AA2">
      <w:pPr>
        <w:spacing w:after="0" w:line="259" w:lineRule="auto"/>
        <w:ind w:left="848" w:right="-34" w:hanging="10"/>
        <w:jc w:val="right"/>
        <w:rPr>
          <w:rFonts w:ascii="Montserrat Medium" w:hAnsi="Montserrat Medium"/>
          <w:b/>
          <w:sz w:val="24"/>
        </w:rPr>
      </w:pPr>
      <w:r w:rsidRPr="00217C32">
        <w:rPr>
          <w:rFonts w:ascii="Montserrat Medium" w:hAnsi="Montserrat Medium"/>
          <w:b/>
          <w:noProof/>
          <w:sz w:val="32"/>
        </w:rPr>
        <w:lastRenderedPageBreak/>
        <w:drawing>
          <wp:anchor distT="0" distB="0" distL="114300" distR="114300" simplePos="0" relativeHeight="251660288" behindDoc="0" locked="0" layoutInCell="1" allowOverlap="1" wp14:anchorId="6805BE65" wp14:editId="3F661ABC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725928" cy="808990"/>
            <wp:effectExtent l="0" t="0" r="825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CCPA - sans fon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928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7C32">
        <w:rPr>
          <w:rFonts w:ascii="Montserrat Medium" w:hAnsi="Montserrat Medium"/>
          <w:b/>
          <w:sz w:val="32"/>
        </w:rPr>
        <w:t>ANNEXE AU PROTOCOLE D'ACCUEIL</w:t>
      </w:r>
    </w:p>
    <w:p w14:paraId="7D2B69D9" w14:textId="77777777" w:rsidR="00024AA2" w:rsidRPr="00217C32" w:rsidRDefault="00024AA2" w:rsidP="00024AA2">
      <w:pPr>
        <w:pStyle w:val="Titre1"/>
        <w:pBdr>
          <w:bottom w:val="single" w:sz="4" w:space="1" w:color="auto"/>
        </w:pBdr>
        <w:ind w:right="-34"/>
        <w:jc w:val="right"/>
        <w:rPr>
          <w:rFonts w:ascii="Montserrat Medium" w:hAnsi="Montserrat Medium"/>
          <w:b/>
        </w:rPr>
      </w:pPr>
      <w:r w:rsidRPr="00217C32">
        <w:rPr>
          <w:rFonts w:ascii="Montserrat Medium" w:hAnsi="Montserrat Medium"/>
          <w:b/>
        </w:rPr>
        <w:t>INDIVIDUALISE SUR LES TEMPS PERI ET EXTRASCOLAIRES </w:t>
      </w:r>
    </w:p>
    <w:p w14:paraId="05889AE7" w14:textId="77777777" w:rsidR="00024AA2" w:rsidRDefault="00024AA2" w:rsidP="00024AA2"/>
    <w:p w14:paraId="64AB4723" w14:textId="77777777" w:rsidR="00024AA2" w:rsidRPr="00217C32" w:rsidRDefault="00024AA2" w:rsidP="00024AA2"/>
    <w:p w14:paraId="19D504E6" w14:textId="77777777" w:rsidR="00024AA2" w:rsidRPr="00024AA2" w:rsidRDefault="00024AA2" w:rsidP="00024AA2">
      <w:pPr>
        <w:spacing w:after="41" w:line="360" w:lineRule="auto"/>
        <w:ind w:left="0" w:right="108"/>
        <w:rPr>
          <w:rFonts w:ascii="Overpass ExtraLight" w:hAnsi="Overpass ExtraLight"/>
          <w:sz w:val="20"/>
        </w:rPr>
      </w:pPr>
      <w:r w:rsidRPr="00024AA2">
        <w:rPr>
          <w:rFonts w:ascii="Overpass ExtraLight" w:hAnsi="Overpass ExtraLight"/>
          <w:sz w:val="20"/>
        </w:rPr>
        <w:t>Je soussigné, M. Mme </w:t>
      </w:r>
      <w:r w:rsidRPr="00024AA2">
        <w:rPr>
          <w:rFonts w:ascii="Overpass ExtraLight" w:hAnsi="Overpass ExtraLight"/>
          <w:noProof/>
          <w:sz w:val="20"/>
        </w:rPr>
        <w:t>……………………………………………………………</w:t>
      </w:r>
      <w:r w:rsidRPr="00024AA2">
        <w:rPr>
          <w:rFonts w:ascii="Overpass ExtraLight" w:hAnsi="Overpass ExtraLight"/>
          <w:sz w:val="20"/>
        </w:rPr>
        <w:t xml:space="preserve">, </w:t>
      </w:r>
      <w:r w:rsidRPr="00024AA2">
        <w:rPr>
          <w:rStyle w:val="Appeldenotedefin"/>
          <w:rFonts w:ascii="Overpass ExtraLight" w:hAnsi="Overpass ExtraLight"/>
          <w:sz w:val="20"/>
        </w:rPr>
        <w:endnoteReference w:id="1"/>
      </w:r>
      <w:r w:rsidRPr="00024AA2">
        <w:rPr>
          <w:rFonts w:ascii="Overpass ExtraLight" w:hAnsi="Overpass ExtraLight"/>
          <w:sz w:val="20"/>
        </w:rPr>
        <w:t xml:space="preserve">père, mère, représentant légal, demande pour mon enfant </w:t>
      </w:r>
      <w:r w:rsidRPr="00024AA2">
        <w:rPr>
          <w:rFonts w:ascii="Overpass ExtraLight" w:hAnsi="Overpass ExtraLight"/>
          <w:noProof/>
          <w:sz w:val="20"/>
        </w:rPr>
        <w:t>……………………………………………..</w:t>
      </w:r>
      <w:r w:rsidRPr="00024AA2">
        <w:rPr>
          <w:rFonts w:ascii="Overpass ExtraLight" w:hAnsi="Overpass ExtraLight"/>
          <w:sz w:val="20"/>
        </w:rPr>
        <w:t xml:space="preserve">. la mise en place d'un </w:t>
      </w:r>
    </w:p>
    <w:p w14:paraId="1C29B6B6" w14:textId="77777777" w:rsidR="00024AA2" w:rsidRPr="00024AA2" w:rsidRDefault="00024AA2" w:rsidP="00024AA2">
      <w:pPr>
        <w:spacing w:after="41" w:line="360" w:lineRule="auto"/>
        <w:ind w:left="0" w:right="108"/>
        <w:rPr>
          <w:rFonts w:ascii="Overpass ExtraLight" w:hAnsi="Overpass ExtraLight"/>
          <w:sz w:val="20"/>
        </w:rPr>
      </w:pPr>
    </w:p>
    <w:p w14:paraId="07531EB7" w14:textId="77777777" w:rsidR="00024AA2" w:rsidRPr="00024AA2" w:rsidRDefault="00024AA2" w:rsidP="00024AA2">
      <w:pPr>
        <w:spacing w:after="41" w:line="360" w:lineRule="auto"/>
        <w:ind w:left="0" w:right="108"/>
        <w:rPr>
          <w:rFonts w:ascii="Overpass ExtraLight" w:hAnsi="Overpass ExtraLight"/>
          <w:sz w:val="20"/>
        </w:rPr>
      </w:pPr>
      <w:r w:rsidRPr="00024AA2">
        <w:rPr>
          <w:rFonts w:ascii="Overpass ExtraLight" w:hAnsi="Overpass ExtraLight"/>
          <w:sz w:val="20"/>
        </w:rPr>
        <w:t>Protocole d'Accueil Individualisé à partir de la prescription médicale et/ou du protocole d'intervention du :</w:t>
      </w:r>
    </w:p>
    <w:p w14:paraId="1ACE079B" w14:textId="77777777" w:rsidR="00024AA2" w:rsidRPr="00024AA2" w:rsidRDefault="00024AA2" w:rsidP="00024AA2">
      <w:pPr>
        <w:spacing w:after="226" w:line="360" w:lineRule="auto"/>
        <w:ind w:left="0" w:right="108"/>
        <w:jc w:val="left"/>
        <w:rPr>
          <w:rFonts w:ascii="Overpass ExtraLight" w:hAnsi="Overpass ExtraLight"/>
          <w:sz w:val="20"/>
        </w:rPr>
      </w:pPr>
      <w:r w:rsidRPr="00024AA2">
        <w:rPr>
          <w:rFonts w:ascii="Overpass ExtraLight" w:hAnsi="Overpass ExtraLight"/>
          <w:sz w:val="20"/>
        </w:rPr>
        <w:t xml:space="preserve">Nom du médecin : ………………………………………  N </w:t>
      </w:r>
      <w:r w:rsidRPr="00024AA2">
        <w:rPr>
          <w:rFonts w:ascii="Overpass ExtraLight" w:hAnsi="Overpass ExtraLight"/>
          <w:sz w:val="20"/>
          <w:vertAlign w:val="superscript"/>
        </w:rPr>
        <w:t xml:space="preserve">O </w:t>
      </w:r>
      <w:r w:rsidRPr="00024AA2">
        <w:rPr>
          <w:rFonts w:ascii="Overpass ExtraLight" w:hAnsi="Overpass ExtraLight"/>
          <w:sz w:val="20"/>
        </w:rPr>
        <w:t>de tél : …………………………………………</w:t>
      </w:r>
    </w:p>
    <w:tbl>
      <w:tblPr>
        <w:tblStyle w:val="TableGrid"/>
        <w:tblW w:w="10070" w:type="dxa"/>
        <w:tblInd w:w="24" w:type="dxa"/>
        <w:tblCellMar>
          <w:top w:w="23" w:type="dxa"/>
        </w:tblCellMar>
        <w:tblLook w:val="04A0" w:firstRow="1" w:lastRow="0" w:firstColumn="1" w:lastColumn="0" w:noHBand="0" w:noVBand="1"/>
      </w:tblPr>
      <w:tblGrid>
        <w:gridCol w:w="9912"/>
        <w:gridCol w:w="158"/>
      </w:tblGrid>
      <w:tr w:rsidR="00024AA2" w:rsidRPr="00024AA2" w14:paraId="51FF2FF1" w14:textId="77777777" w:rsidTr="00361927">
        <w:trPr>
          <w:trHeight w:val="3414"/>
        </w:trPr>
        <w:tc>
          <w:tcPr>
            <w:tcW w:w="9912" w:type="dxa"/>
            <w:tcBorders>
              <w:top w:val="nil"/>
              <w:left w:val="nil"/>
              <w:bottom w:val="nil"/>
              <w:right w:val="nil"/>
            </w:tcBorders>
          </w:tcPr>
          <w:p w14:paraId="6D0696D4" w14:textId="77777777" w:rsidR="00024AA2" w:rsidRPr="00024AA2" w:rsidRDefault="00024AA2" w:rsidP="00024AA2">
            <w:pPr>
              <w:pStyle w:val="Paragraphedeliste"/>
              <w:numPr>
                <w:ilvl w:val="0"/>
                <w:numId w:val="2"/>
              </w:numPr>
              <w:spacing w:after="484" w:line="360" w:lineRule="auto"/>
              <w:ind w:right="108"/>
              <w:rPr>
                <w:rFonts w:ascii="Overpass ExtraLight" w:hAnsi="Overpass ExtraLight"/>
                <w:sz w:val="20"/>
              </w:rPr>
            </w:pPr>
            <w:r w:rsidRPr="00024AA2">
              <w:rPr>
                <w:rFonts w:ascii="Overpass ExtraLight" w:hAnsi="Overpass ExtraLight"/>
                <w:sz w:val="20"/>
              </w:rPr>
              <w:t>Je joins une photo pour l'identification de mon enfant.</w:t>
            </w:r>
          </w:p>
          <w:p w14:paraId="30D534D5" w14:textId="77777777" w:rsidR="00024AA2" w:rsidRPr="00024AA2" w:rsidRDefault="00024AA2" w:rsidP="00024AA2">
            <w:pPr>
              <w:pStyle w:val="Paragraphedeliste"/>
              <w:numPr>
                <w:ilvl w:val="0"/>
                <w:numId w:val="2"/>
              </w:numPr>
              <w:spacing w:after="484" w:line="360" w:lineRule="auto"/>
              <w:ind w:right="108"/>
              <w:rPr>
                <w:rFonts w:ascii="Overpass ExtraLight" w:hAnsi="Overpass ExtraLight"/>
                <w:sz w:val="20"/>
              </w:rPr>
            </w:pPr>
            <w:r w:rsidRPr="00024AA2">
              <w:rPr>
                <w:rFonts w:ascii="Overpass ExtraLight" w:hAnsi="Overpass ExtraLight"/>
                <w:sz w:val="20"/>
              </w:rPr>
              <w:t>J’autorise que ce document soit porté à la connaissance des personnels en charge de mon enfant dans l'établissement d'accueil sur les temps périscolaires et extrascolaires : restauration, accueil périscolaire (matin, soir), accueil de loisirs.</w:t>
            </w:r>
          </w:p>
          <w:p w14:paraId="7E58A5EB" w14:textId="77777777" w:rsidR="00024AA2" w:rsidRPr="00024AA2" w:rsidRDefault="00024AA2" w:rsidP="00024AA2">
            <w:pPr>
              <w:pStyle w:val="Paragraphedeliste"/>
              <w:numPr>
                <w:ilvl w:val="0"/>
                <w:numId w:val="2"/>
              </w:numPr>
              <w:spacing w:after="300" w:line="360" w:lineRule="auto"/>
              <w:ind w:right="108"/>
              <w:rPr>
                <w:rFonts w:ascii="Overpass ExtraLight" w:hAnsi="Overpass ExtraLight"/>
                <w:sz w:val="20"/>
              </w:rPr>
            </w:pPr>
            <w:r w:rsidRPr="00024AA2">
              <w:rPr>
                <w:rFonts w:ascii="Overpass ExtraLight" w:hAnsi="Overpass ExtraLight"/>
                <w:sz w:val="20"/>
              </w:rPr>
              <w:t>J’autorise et demande à ces personnels de pratiquer les gestes et d'administrer les traitements prévus dans ce document. Je m'engage à transmettre toute mise à jour de la prescription médicale et/ou du protocole d'intervention et à m'assurer de la bonne composition de la trousse d'urgence si nécessaire.</w:t>
            </w:r>
          </w:p>
          <w:p w14:paraId="29E220B5" w14:textId="77777777" w:rsidR="00024AA2" w:rsidRPr="00024AA2" w:rsidRDefault="00024AA2" w:rsidP="00024AA2">
            <w:pPr>
              <w:pStyle w:val="Paragraphedeliste"/>
              <w:numPr>
                <w:ilvl w:val="0"/>
                <w:numId w:val="2"/>
              </w:numPr>
              <w:spacing w:after="0" w:line="360" w:lineRule="auto"/>
              <w:ind w:right="108"/>
              <w:rPr>
                <w:rFonts w:ascii="Overpass ExtraLight" w:hAnsi="Overpass ExtraLight"/>
                <w:sz w:val="20"/>
              </w:rPr>
            </w:pPr>
            <w:r w:rsidRPr="00024AA2">
              <w:rPr>
                <w:rFonts w:ascii="Overpass ExtraLight" w:hAnsi="Overpass ExtraLight"/>
                <w:sz w:val="20"/>
              </w:rPr>
              <w:t>Je remets une trousse d'urgence pour chacun des lieux que mon enfant sera amené à fréquenter.</w:t>
            </w:r>
          </w:p>
          <w:p w14:paraId="630D8ECD" w14:textId="77777777" w:rsidR="00024AA2" w:rsidRPr="00024AA2" w:rsidRDefault="00024AA2" w:rsidP="00024AA2">
            <w:pPr>
              <w:pStyle w:val="Paragraphedeliste"/>
              <w:numPr>
                <w:ilvl w:val="0"/>
                <w:numId w:val="2"/>
              </w:numPr>
              <w:spacing w:after="0" w:line="360" w:lineRule="auto"/>
              <w:ind w:right="108"/>
              <w:rPr>
                <w:rFonts w:ascii="Overpass ExtraLight" w:hAnsi="Overpass ExtraLight"/>
                <w:sz w:val="20"/>
              </w:rPr>
            </w:pPr>
            <w:r w:rsidRPr="00024AA2">
              <w:rPr>
                <w:rFonts w:ascii="Overpass ExtraLight" w:hAnsi="Overpass ExtraLight"/>
                <w:sz w:val="20"/>
              </w:rPr>
              <w:t xml:space="preserve">En cas d’allergie alimentaire, </w:t>
            </w:r>
          </w:p>
          <w:p w14:paraId="1A2C4084" w14:textId="77777777" w:rsidR="00024AA2" w:rsidRPr="00024AA2" w:rsidRDefault="00024AA2" w:rsidP="00024AA2">
            <w:pPr>
              <w:pStyle w:val="Paragraphedeliste"/>
              <w:numPr>
                <w:ilvl w:val="0"/>
                <w:numId w:val="3"/>
              </w:numPr>
              <w:spacing w:after="0" w:line="360" w:lineRule="auto"/>
              <w:ind w:right="108"/>
              <w:rPr>
                <w:rFonts w:ascii="Overpass ExtraLight" w:hAnsi="Overpass ExtraLight"/>
                <w:sz w:val="20"/>
              </w:rPr>
            </w:pPr>
            <w:r w:rsidRPr="00024AA2">
              <w:rPr>
                <w:rFonts w:ascii="Overpass ExtraLight" w:hAnsi="Overpass ExtraLight"/>
                <w:sz w:val="20"/>
              </w:rPr>
              <w:t>J’apporte le repas de mon enfant tous les jours,</w:t>
            </w:r>
          </w:p>
          <w:p w14:paraId="2EB3CCF7" w14:textId="77777777" w:rsidR="00024AA2" w:rsidRPr="00024AA2" w:rsidRDefault="00024AA2" w:rsidP="00024AA2">
            <w:pPr>
              <w:pStyle w:val="Paragraphedeliste"/>
              <w:numPr>
                <w:ilvl w:val="0"/>
                <w:numId w:val="3"/>
              </w:numPr>
              <w:spacing w:after="0" w:line="360" w:lineRule="auto"/>
              <w:ind w:right="108"/>
              <w:rPr>
                <w:rFonts w:ascii="Overpass ExtraLight" w:hAnsi="Overpass ExtraLight"/>
                <w:sz w:val="20"/>
              </w:rPr>
            </w:pPr>
            <w:r w:rsidRPr="00024AA2">
              <w:rPr>
                <w:rFonts w:ascii="Overpass ExtraLight" w:hAnsi="Overpass ExtraLight"/>
                <w:sz w:val="20"/>
              </w:rPr>
              <w:t>J’apporte le repas de mon enfant certains jours en fonction du menu</w:t>
            </w:r>
          </w:p>
          <w:p w14:paraId="42CADE5F" w14:textId="77777777" w:rsidR="00024AA2" w:rsidRPr="00024AA2" w:rsidRDefault="00024AA2" w:rsidP="00024AA2">
            <w:pPr>
              <w:pStyle w:val="Paragraphedeliste"/>
              <w:numPr>
                <w:ilvl w:val="0"/>
                <w:numId w:val="3"/>
              </w:numPr>
              <w:spacing w:after="0" w:line="360" w:lineRule="auto"/>
              <w:ind w:right="108"/>
              <w:rPr>
                <w:rFonts w:ascii="Overpass ExtraLight" w:hAnsi="Overpass ExtraLight"/>
                <w:sz w:val="20"/>
              </w:rPr>
            </w:pPr>
            <w:r w:rsidRPr="00024AA2">
              <w:rPr>
                <w:rFonts w:ascii="Overpass ExtraLight" w:hAnsi="Overpass ExtraLight"/>
                <w:sz w:val="20"/>
              </w:rPr>
              <w:t xml:space="preserve">Mon enfant sait ce qu’il ne doit pas manger et demandera qu’on lui propose autre chose. </w:t>
            </w:r>
          </w:p>
          <w:p w14:paraId="7BC1B6A7" w14:textId="77777777" w:rsidR="00024AA2" w:rsidRPr="00024AA2" w:rsidRDefault="00024AA2" w:rsidP="00361927">
            <w:pPr>
              <w:tabs>
                <w:tab w:val="right" w:pos="10094"/>
              </w:tabs>
              <w:spacing w:line="360" w:lineRule="auto"/>
              <w:ind w:left="0" w:right="108" w:firstLine="0"/>
              <w:rPr>
                <w:rFonts w:ascii="Overpass ExtraLight" w:hAnsi="Overpass ExtraLight"/>
                <w:sz w:val="20"/>
              </w:rPr>
            </w:pPr>
            <w:r w:rsidRPr="00024AA2">
              <w:rPr>
                <w:rFonts w:ascii="Overpass ExtraLight" w:hAnsi="Overpass ExtraLight"/>
                <w:sz w:val="20"/>
              </w:rPr>
              <w:t>Les parties prenantes ont pris connaissance de la totalité du document et des annexes.</w:t>
            </w:r>
            <w:r w:rsidRPr="00024AA2">
              <w:rPr>
                <w:rFonts w:ascii="Overpass ExtraLight" w:hAnsi="Overpass ExtraLight"/>
                <w:sz w:val="20"/>
              </w:rPr>
              <w:tab/>
            </w:r>
          </w:p>
          <w:p w14:paraId="51892432" w14:textId="77777777" w:rsidR="00024AA2" w:rsidRPr="00024AA2" w:rsidRDefault="00024AA2" w:rsidP="00361927">
            <w:pPr>
              <w:spacing w:after="0" w:line="240" w:lineRule="auto"/>
              <w:ind w:left="0" w:right="108"/>
              <w:rPr>
                <w:rFonts w:ascii="Overpass ExtraLight" w:hAnsi="Overpass ExtraLight"/>
                <w:sz w:val="20"/>
              </w:rPr>
            </w:pPr>
            <w:r w:rsidRPr="00024AA2">
              <w:rPr>
                <w:rFonts w:ascii="Overpass ExtraLight" w:hAnsi="Overpass ExtraLight"/>
                <w:sz w:val="20"/>
              </w:rPr>
              <w:t>Ils s'engagent à le communiquer aux personnels qui pourraient être amenés à les remplacer.</w:t>
            </w:r>
          </w:p>
          <w:p w14:paraId="153E7200" w14:textId="77777777" w:rsidR="00024AA2" w:rsidRPr="00024AA2" w:rsidRDefault="00024AA2" w:rsidP="00361927">
            <w:pPr>
              <w:spacing w:after="0" w:line="360" w:lineRule="auto"/>
              <w:ind w:right="108"/>
              <w:rPr>
                <w:rFonts w:ascii="Overpass ExtraLight" w:hAnsi="Overpass ExtraLight"/>
                <w:sz w:val="20"/>
              </w:rPr>
            </w:pPr>
          </w:p>
          <w:p w14:paraId="17A829B1" w14:textId="77777777" w:rsidR="00024AA2" w:rsidRDefault="00024AA2" w:rsidP="00024AA2">
            <w:pPr>
              <w:spacing w:after="0" w:line="240" w:lineRule="auto"/>
              <w:ind w:left="0" w:right="108" w:firstLine="11"/>
              <w:rPr>
                <w:rFonts w:ascii="Overpass ExtraLight" w:hAnsi="Overpass ExtraLight"/>
                <w:sz w:val="20"/>
              </w:rPr>
            </w:pPr>
          </w:p>
          <w:p w14:paraId="29542DEA" w14:textId="77777777" w:rsidR="00024AA2" w:rsidRPr="00024AA2" w:rsidRDefault="00024AA2" w:rsidP="00024AA2">
            <w:pPr>
              <w:spacing w:after="0" w:line="240" w:lineRule="auto"/>
              <w:ind w:left="0" w:right="108" w:firstLine="11"/>
              <w:rPr>
                <w:rFonts w:ascii="Overpass ExtraLight" w:hAnsi="Overpass ExtraLight"/>
                <w:sz w:val="20"/>
              </w:rPr>
            </w:pPr>
            <w:r w:rsidRPr="00024AA2">
              <w:rPr>
                <w:rFonts w:ascii="Overpass ExtraLight" w:hAnsi="Overpass ExtraLight"/>
                <w:sz w:val="20"/>
              </w:rPr>
              <w:t>Date de la signature du PAI : …………………………………</w:t>
            </w:r>
          </w:p>
          <w:p w14:paraId="1D722FD8" w14:textId="77777777" w:rsidR="00024AA2" w:rsidRDefault="00024AA2" w:rsidP="00024AA2">
            <w:pPr>
              <w:spacing w:after="0" w:line="240" w:lineRule="auto"/>
              <w:ind w:left="0" w:right="108" w:firstLine="11"/>
              <w:rPr>
                <w:rFonts w:ascii="Overpass ExtraLight" w:hAnsi="Overpass ExtraLight"/>
                <w:sz w:val="20"/>
              </w:rPr>
            </w:pPr>
          </w:p>
          <w:p w14:paraId="40A23009" w14:textId="77777777" w:rsidR="00024AA2" w:rsidRPr="00024AA2" w:rsidRDefault="00024AA2" w:rsidP="00024AA2">
            <w:pPr>
              <w:spacing w:after="0" w:line="240" w:lineRule="auto"/>
              <w:ind w:left="0" w:right="108" w:firstLine="11"/>
              <w:rPr>
                <w:rFonts w:ascii="Overpass ExtraLight" w:hAnsi="Overpass ExtraLight"/>
                <w:sz w:val="20"/>
              </w:rPr>
            </w:pPr>
          </w:p>
          <w:p w14:paraId="29199673" w14:textId="77777777" w:rsidR="00024AA2" w:rsidRDefault="00024AA2" w:rsidP="00024AA2">
            <w:pPr>
              <w:spacing w:after="0" w:line="240" w:lineRule="auto"/>
              <w:ind w:left="0" w:right="108" w:firstLine="11"/>
              <w:rPr>
                <w:rFonts w:ascii="Overpass ExtraLight" w:hAnsi="Overpass ExtraLight"/>
                <w:sz w:val="20"/>
              </w:rPr>
            </w:pPr>
          </w:p>
          <w:p w14:paraId="55AD70B3" w14:textId="77777777" w:rsidR="00024AA2" w:rsidRDefault="00024AA2" w:rsidP="00024AA2">
            <w:pPr>
              <w:spacing w:after="0" w:line="240" w:lineRule="auto"/>
              <w:ind w:left="0" w:right="108" w:firstLine="11"/>
              <w:rPr>
                <w:rFonts w:ascii="Overpass ExtraLight" w:hAnsi="Overpass ExtraLight"/>
                <w:sz w:val="20"/>
              </w:rPr>
            </w:pPr>
            <w:r w:rsidRPr="00024AA2">
              <w:rPr>
                <w:rFonts w:ascii="Overpass ExtraLight" w:hAnsi="Overpass ExtraLight"/>
                <w:sz w:val="20"/>
              </w:rPr>
              <w:t xml:space="preserve">Signature des parents : </w:t>
            </w:r>
          </w:p>
          <w:p w14:paraId="79C96255" w14:textId="77777777" w:rsidR="00024AA2" w:rsidRDefault="00024AA2" w:rsidP="00024AA2">
            <w:pPr>
              <w:spacing w:after="0" w:line="240" w:lineRule="auto"/>
              <w:ind w:left="0" w:right="108" w:firstLine="11"/>
              <w:rPr>
                <w:rFonts w:ascii="Overpass ExtraLight" w:hAnsi="Overpass ExtraLight"/>
                <w:sz w:val="20"/>
              </w:rPr>
            </w:pPr>
          </w:p>
          <w:p w14:paraId="3DCE58E1" w14:textId="77777777" w:rsidR="00024AA2" w:rsidRDefault="00024AA2" w:rsidP="00024AA2">
            <w:pPr>
              <w:spacing w:after="0" w:line="240" w:lineRule="auto"/>
              <w:ind w:left="0" w:right="108" w:firstLine="11"/>
              <w:rPr>
                <w:rFonts w:ascii="Overpass ExtraLight" w:hAnsi="Overpass ExtraLight"/>
                <w:sz w:val="20"/>
              </w:rPr>
            </w:pPr>
          </w:p>
          <w:p w14:paraId="30348F46" w14:textId="77777777" w:rsidR="00024AA2" w:rsidRPr="00024AA2" w:rsidRDefault="00024AA2" w:rsidP="00024AA2">
            <w:pPr>
              <w:spacing w:after="0" w:line="240" w:lineRule="auto"/>
              <w:ind w:left="0" w:right="108" w:firstLine="11"/>
              <w:rPr>
                <w:rFonts w:ascii="Overpass ExtraLight" w:hAnsi="Overpass ExtraLight"/>
                <w:sz w:val="20"/>
              </w:rPr>
            </w:pPr>
          </w:p>
          <w:p w14:paraId="6B693A9B" w14:textId="77777777" w:rsidR="00024AA2" w:rsidRPr="00024AA2" w:rsidRDefault="00024AA2" w:rsidP="00024AA2">
            <w:pPr>
              <w:spacing w:after="0" w:line="240" w:lineRule="auto"/>
              <w:ind w:left="0" w:right="108" w:firstLine="11"/>
              <w:rPr>
                <w:rFonts w:ascii="Overpass ExtraLight" w:hAnsi="Overpass ExtraLight"/>
                <w:sz w:val="20"/>
              </w:rPr>
            </w:pPr>
          </w:p>
          <w:p w14:paraId="3EFA45C5" w14:textId="77777777" w:rsidR="00024AA2" w:rsidRPr="00024AA2" w:rsidRDefault="00024AA2" w:rsidP="00024AA2">
            <w:pPr>
              <w:spacing w:after="0" w:line="240" w:lineRule="auto"/>
              <w:ind w:left="0" w:right="108" w:firstLine="11"/>
              <w:rPr>
                <w:rFonts w:ascii="Overpass ExtraLight" w:hAnsi="Overpass ExtraLight"/>
                <w:sz w:val="20"/>
              </w:rPr>
            </w:pPr>
          </w:p>
          <w:p w14:paraId="22535AFA" w14:textId="77777777" w:rsidR="00024AA2" w:rsidRDefault="00024AA2" w:rsidP="00024AA2">
            <w:pPr>
              <w:spacing w:after="0" w:line="240" w:lineRule="auto"/>
              <w:ind w:left="0" w:right="108" w:firstLine="11"/>
              <w:rPr>
                <w:rFonts w:ascii="Overpass ExtraLight" w:hAnsi="Overpass ExtraLight"/>
                <w:sz w:val="20"/>
              </w:rPr>
            </w:pPr>
            <w:r w:rsidRPr="00024AA2">
              <w:rPr>
                <w:rFonts w:ascii="Overpass ExtraLight" w:hAnsi="Overpass ExtraLight"/>
                <w:sz w:val="20"/>
              </w:rPr>
              <w:t xml:space="preserve">Signature du Président de la Communauté de Communes du Pays des Achards. </w:t>
            </w:r>
          </w:p>
          <w:p w14:paraId="72D5FC70" w14:textId="77777777" w:rsidR="00024AA2" w:rsidRDefault="00024AA2" w:rsidP="00024AA2">
            <w:pPr>
              <w:spacing w:after="0" w:line="240" w:lineRule="auto"/>
              <w:ind w:left="0" w:right="108" w:firstLine="11"/>
              <w:rPr>
                <w:rFonts w:ascii="Overpass ExtraLight" w:hAnsi="Overpass ExtraLight"/>
                <w:sz w:val="20"/>
              </w:rPr>
            </w:pPr>
          </w:p>
          <w:p w14:paraId="164249CE" w14:textId="77777777" w:rsidR="00024AA2" w:rsidRPr="00024AA2" w:rsidRDefault="00024AA2" w:rsidP="00024AA2">
            <w:pPr>
              <w:spacing w:after="0" w:line="240" w:lineRule="auto"/>
              <w:ind w:left="0" w:right="108" w:firstLine="11"/>
              <w:rPr>
                <w:rFonts w:ascii="Overpass ExtraLight" w:hAnsi="Overpass ExtraLight"/>
                <w:sz w:val="20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613B8" w14:textId="77777777" w:rsidR="00024AA2" w:rsidRPr="00024AA2" w:rsidRDefault="00024AA2" w:rsidP="00024AA2">
            <w:pPr>
              <w:pStyle w:val="Paragraphedeliste"/>
              <w:numPr>
                <w:ilvl w:val="0"/>
                <w:numId w:val="2"/>
              </w:numPr>
              <w:spacing w:after="0" w:line="360" w:lineRule="auto"/>
              <w:ind w:right="108"/>
              <w:rPr>
                <w:rFonts w:ascii="Overpass ExtraLight" w:hAnsi="Overpass ExtraLight"/>
                <w:sz w:val="20"/>
              </w:rPr>
            </w:pPr>
          </w:p>
        </w:tc>
      </w:tr>
    </w:tbl>
    <w:p w14:paraId="45DF0FEF" w14:textId="77777777" w:rsidR="001E162E" w:rsidRDefault="001E162E" w:rsidP="00024AA2">
      <w:pPr>
        <w:ind w:left="0" w:firstLine="0"/>
        <w:rPr>
          <w:sz w:val="20"/>
        </w:rPr>
      </w:pPr>
    </w:p>
    <w:sectPr w:rsidR="001E162E" w:rsidSect="002C5A1D">
      <w:footerReference w:type="default" r:id="rId12"/>
      <w:pgSz w:w="11904" w:h="16834"/>
      <w:pgMar w:top="1066" w:right="705" w:bottom="371" w:left="131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auline PAINOT" w:date="2021-04-06T12:42:00Z" w:initials="PP">
    <w:p w14:paraId="4B1C634E" w14:textId="77777777" w:rsidR="00024AA2" w:rsidRDefault="00024AA2" w:rsidP="00024AA2">
      <w:pPr>
        <w:pStyle w:val="Commentaire"/>
      </w:pPr>
      <w:r>
        <w:rPr>
          <w:rStyle w:val="Marquedecommentaire"/>
        </w:rPr>
        <w:annotationRef/>
      </w:r>
      <w:r>
        <w:t>A personnaliser si FR ou pour les achards périscolaire écoles privées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B1C634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1C634E" w16cid:durableId="247763E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CA9D7" w14:textId="77777777" w:rsidR="009F4C58" w:rsidRDefault="009F4C58" w:rsidP="00024AA2">
      <w:pPr>
        <w:spacing w:after="0" w:line="240" w:lineRule="auto"/>
      </w:pPr>
      <w:r>
        <w:separator/>
      </w:r>
    </w:p>
  </w:endnote>
  <w:endnote w:type="continuationSeparator" w:id="0">
    <w:p w14:paraId="7B20DBAC" w14:textId="77777777" w:rsidR="009F4C58" w:rsidRDefault="009F4C58" w:rsidP="00024AA2">
      <w:pPr>
        <w:spacing w:after="0" w:line="240" w:lineRule="auto"/>
      </w:pPr>
      <w:r>
        <w:continuationSeparator/>
      </w:r>
    </w:p>
  </w:endnote>
  <w:endnote w:id="1">
    <w:p w14:paraId="2260C9D2" w14:textId="77777777" w:rsidR="00024AA2" w:rsidRDefault="00024AA2" w:rsidP="00024AA2">
      <w:pPr>
        <w:pStyle w:val="Notedefin"/>
      </w:pPr>
      <w:r>
        <w:rPr>
          <w:rStyle w:val="Appeldenotedefin"/>
        </w:rPr>
        <w:endnoteRef/>
      </w:r>
      <w:r>
        <w:t xml:space="preserve"> Rayer la mention inutile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altName w:val="Calibri"/>
    <w:charset w:val="00"/>
    <w:family w:val="auto"/>
    <w:pitch w:val="variable"/>
    <w:sig w:usb0="20000007" w:usb1="00000001" w:usb2="00000000" w:usb3="00000000" w:csb0="00000193" w:csb1="00000000"/>
  </w:font>
  <w:font w:name="Overpass ExtraLight">
    <w:altName w:val="Calibri"/>
    <w:charset w:val="00"/>
    <w:family w:val="auto"/>
    <w:pitch w:val="variable"/>
    <w:sig w:usb0="00000007" w:usb1="00000020" w:usb2="00000000" w:usb3="00000000" w:csb0="00000093" w:csb1="00000000"/>
  </w:font>
  <w:font w:name="Marianne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2025A" w14:textId="77777777" w:rsidR="002C5A1D" w:rsidRDefault="00024AA2" w:rsidP="00AA530D">
    <w:pPr>
      <w:pStyle w:val="Pieddepage"/>
      <w:tabs>
        <w:tab w:val="clear" w:pos="9072"/>
        <w:tab w:val="right" w:pos="9889"/>
      </w:tabs>
    </w:pPr>
    <w:r>
      <w:tab/>
    </w:r>
    <w:r>
      <w:tab/>
      <w:t>Mis à jour le 25/05/2021</w:t>
    </w:r>
  </w:p>
  <w:p w14:paraId="4001351A" w14:textId="77777777" w:rsidR="002C5A1D" w:rsidRDefault="009F4C58" w:rsidP="002C5A1D">
    <w:pPr>
      <w:pStyle w:val="Pieddepage"/>
      <w:ind w:left="0" w:firstLine="0"/>
    </w:pPr>
  </w:p>
  <w:p w14:paraId="095EEA69" w14:textId="77777777" w:rsidR="002C5A1D" w:rsidRDefault="009F4C5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C8692" w14:textId="77777777" w:rsidR="009F4C58" w:rsidRDefault="009F4C58" w:rsidP="00024AA2">
      <w:pPr>
        <w:spacing w:after="0" w:line="240" w:lineRule="auto"/>
      </w:pPr>
      <w:r>
        <w:separator/>
      </w:r>
    </w:p>
  </w:footnote>
  <w:footnote w:type="continuationSeparator" w:id="0">
    <w:p w14:paraId="5DD8BE28" w14:textId="77777777" w:rsidR="009F4C58" w:rsidRDefault="009F4C58" w:rsidP="00024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A3BC7"/>
    <w:multiLevelType w:val="hybridMultilevel"/>
    <w:tmpl w:val="B3BA9F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B7001"/>
    <w:multiLevelType w:val="hybridMultilevel"/>
    <w:tmpl w:val="3B5C831A"/>
    <w:lvl w:ilvl="0" w:tplc="040C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 w15:restartNumberingAfterBreak="0">
    <w:nsid w:val="7D3C2765"/>
    <w:multiLevelType w:val="hybridMultilevel"/>
    <w:tmpl w:val="4B345E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uline PAINOT">
    <w15:presenceInfo w15:providerId="AD" w15:userId="S-1-5-21-2561728759-979978319-2431030188-27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AA2"/>
    <w:rsid w:val="00024AA2"/>
    <w:rsid w:val="001E162E"/>
    <w:rsid w:val="009F4C58"/>
    <w:rsid w:val="00AF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F611E"/>
  <w15:chartTrackingRefBased/>
  <w15:docId w15:val="{3E66C9AE-4ADB-449F-BF71-EC8D93DC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AA2"/>
    <w:pPr>
      <w:spacing w:after="3" w:line="252" w:lineRule="auto"/>
      <w:ind w:left="24" w:firstLine="9"/>
      <w:jc w:val="both"/>
    </w:pPr>
    <w:rPr>
      <w:rFonts w:ascii="Calibri" w:eastAsia="Calibri" w:hAnsi="Calibri" w:cs="Calibri"/>
      <w:color w:val="000000"/>
      <w:lang w:eastAsia="fr-FR"/>
    </w:rPr>
  </w:style>
  <w:style w:type="paragraph" w:styleId="Titre1">
    <w:name w:val="heading 1"/>
    <w:next w:val="Normal"/>
    <w:link w:val="Titre1Car"/>
    <w:uiPriority w:val="9"/>
    <w:unhideWhenUsed/>
    <w:qFormat/>
    <w:rsid w:val="00024AA2"/>
    <w:pPr>
      <w:keepNext/>
      <w:keepLines/>
      <w:spacing w:after="0"/>
      <w:ind w:left="1685"/>
      <w:jc w:val="center"/>
      <w:outlineLvl w:val="0"/>
    </w:pPr>
    <w:rPr>
      <w:rFonts w:ascii="Calibri" w:eastAsia="Calibri" w:hAnsi="Calibri" w:cs="Calibri"/>
      <w:color w:val="000000"/>
      <w:sz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24AA2"/>
    <w:rPr>
      <w:rFonts w:ascii="Calibri" w:eastAsia="Calibri" w:hAnsi="Calibri" w:cs="Calibri"/>
      <w:color w:val="000000"/>
      <w:sz w:val="32"/>
      <w:lang w:eastAsia="fr-FR"/>
    </w:rPr>
  </w:style>
  <w:style w:type="table" w:customStyle="1" w:styleId="TableGrid">
    <w:name w:val="TableGrid"/>
    <w:rsid w:val="00024AA2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">
    <w:name w:val="tit"/>
    <w:basedOn w:val="Policepardfaut"/>
    <w:rsid w:val="00024AA2"/>
  </w:style>
  <w:style w:type="character" w:customStyle="1" w:styleId="ref1">
    <w:name w:val="ref1"/>
    <w:basedOn w:val="Policepardfaut"/>
    <w:rsid w:val="00024AA2"/>
  </w:style>
  <w:style w:type="character" w:styleId="Marquedecommentaire">
    <w:name w:val="annotation reference"/>
    <w:basedOn w:val="Policepardfaut"/>
    <w:uiPriority w:val="99"/>
    <w:semiHidden/>
    <w:unhideWhenUsed/>
    <w:rsid w:val="00024AA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24AA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24AA2"/>
    <w:rPr>
      <w:rFonts w:ascii="Calibri" w:eastAsia="Calibri" w:hAnsi="Calibri" w:cs="Calibri"/>
      <w:color w:val="000000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024AA2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024AA2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24AA2"/>
    <w:rPr>
      <w:rFonts w:ascii="Calibri" w:eastAsia="Calibri" w:hAnsi="Calibri" w:cs="Calibri"/>
      <w:color w:val="000000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24AA2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02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4AA2"/>
    <w:rPr>
      <w:rFonts w:ascii="Calibri" w:eastAsia="Calibri" w:hAnsi="Calibri" w:cs="Calibri"/>
      <w:color w:val="00000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4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4AA2"/>
    <w:rPr>
      <w:rFonts w:ascii="Segoe UI" w:eastAsia="Calibri" w:hAnsi="Segoe UI" w:cs="Segoe UI"/>
      <w:color w:val="000000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3142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INDIVIDUALISE SUR LES TEMPS PERI ET EXTRASCOLAIRES </vt:lpstr>
    </vt:vector>
  </TitlesOfParts>
  <Company>CCPA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Painot</dc:creator>
  <cp:keywords/>
  <dc:description/>
  <cp:lastModifiedBy>OGEC Martinet</cp:lastModifiedBy>
  <cp:revision>2</cp:revision>
  <dcterms:created xsi:type="dcterms:W3CDTF">2021-06-18T16:27:00Z</dcterms:created>
  <dcterms:modified xsi:type="dcterms:W3CDTF">2021-06-18T16:27:00Z</dcterms:modified>
</cp:coreProperties>
</file>