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F3951" w14:textId="644082B7" w:rsidR="00746372" w:rsidRDefault="00FB6D62" w:rsidP="00E87F0A">
      <w:pPr>
        <w:jc w:val="center"/>
        <w:rPr>
          <w:b/>
        </w:rPr>
      </w:pPr>
      <w:r>
        <w:rPr>
          <w:b/>
        </w:rPr>
        <w:t>Lundi 23 mars</w:t>
      </w:r>
    </w:p>
    <w:p w14:paraId="4E6936FB" w14:textId="77777777" w:rsidR="00E73C0F" w:rsidRPr="00E87F0A" w:rsidRDefault="00E73C0F" w:rsidP="00E87F0A">
      <w:pPr>
        <w:jc w:val="center"/>
        <w:rPr>
          <w:b/>
        </w:rPr>
      </w:pPr>
    </w:p>
    <w:p w14:paraId="4C769B1D" w14:textId="2988C6B2" w:rsidR="008425CC" w:rsidRDefault="00E73C0F">
      <w:r>
        <w:t>Prépare toi ! Cette semaine je donne moins d’exerices et jaimerais te proposer des défis ! Alors prépare toi, va sur le site de l’école, lis le défi du jour et envoie moi une photo de toi ! A la fin de la semaine, je publierai les photos des élèves de la classe ( visage flouté).</w:t>
      </w:r>
    </w:p>
    <w:p w14:paraId="3F84AC5A" w14:textId="77777777" w:rsidR="00E73C0F" w:rsidRDefault="00E73C0F"/>
    <w:p w14:paraId="5FD4CAE4" w14:textId="0F468AD2" w:rsidR="00E73C0F" w:rsidRDefault="00E73C0F">
      <w:r>
        <w:t>J’ai aussi envoyé les petites cartes que nous utilisons en classe po</w:t>
      </w:r>
      <w:bookmarkStart w:id="0" w:name="_GoBack"/>
      <w:bookmarkEnd w:id="0"/>
      <w:r>
        <w:t>ur écrire de courtes histoires . Ecris tout ce que tu veux et envoie moi ton travail ( soit tapé à l’ordinateur, soit en photo !)</w:t>
      </w:r>
    </w:p>
    <w:p w14:paraId="38442694" w14:textId="77777777" w:rsidR="00E73C0F" w:rsidRDefault="00E73C0F"/>
    <w:p w14:paraId="7F3B66B6" w14:textId="77777777" w:rsidR="00E73C0F" w:rsidRDefault="00E73C0F"/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772"/>
      </w:tblGrid>
      <w:tr w:rsidR="008425CC" w:rsidRPr="00FB6D62" w14:paraId="19513F32" w14:textId="77777777" w:rsidTr="00E87F0A">
        <w:tc>
          <w:tcPr>
            <w:tcW w:w="959" w:type="dxa"/>
            <w:shd w:val="clear" w:color="auto" w:fill="E6E6E6"/>
          </w:tcPr>
          <w:p w14:paraId="7D297455" w14:textId="76E7189E" w:rsidR="008425CC" w:rsidRPr="00FB6D62" w:rsidRDefault="00E87F0A" w:rsidP="005B4C91">
            <w:pPr>
              <w:jc w:val="center"/>
              <w:rPr>
                <w:b/>
              </w:rPr>
            </w:pPr>
            <w:r w:rsidRPr="00FB6D62">
              <w:rPr>
                <w:b/>
                <w:sz w:val="28"/>
                <w:szCs w:val="28"/>
              </w:rPr>
              <w:t>CM1</w:t>
            </w:r>
            <w:r w:rsidR="00FB6D62" w:rsidRPr="00FB6D62">
              <w:rPr>
                <w:b/>
                <w:sz w:val="28"/>
                <w:szCs w:val="28"/>
              </w:rPr>
              <w:t xml:space="preserve"> et CM2</w:t>
            </w:r>
          </w:p>
        </w:tc>
        <w:tc>
          <w:tcPr>
            <w:tcW w:w="2551" w:type="dxa"/>
            <w:shd w:val="clear" w:color="auto" w:fill="E6E6E6"/>
          </w:tcPr>
          <w:p w14:paraId="3A60E80D" w14:textId="77777777" w:rsidR="008425CC" w:rsidRPr="00FB6D62" w:rsidRDefault="008425CC" w:rsidP="005B4C91">
            <w:pPr>
              <w:jc w:val="center"/>
              <w:rPr>
                <w:b/>
              </w:rPr>
            </w:pPr>
            <w:r w:rsidRPr="00FB6D62">
              <w:rPr>
                <w:b/>
              </w:rP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32B30846" w14:textId="77777777" w:rsidR="008425CC" w:rsidRPr="00FB6D62" w:rsidRDefault="008425CC" w:rsidP="005B4C91">
            <w:pPr>
              <w:jc w:val="center"/>
              <w:rPr>
                <w:b/>
              </w:rPr>
            </w:pPr>
            <w:r w:rsidRPr="00FB6D62">
              <w:rPr>
                <w:b/>
              </w:rPr>
              <w:t>Outils  BONUS</w:t>
            </w:r>
          </w:p>
        </w:tc>
      </w:tr>
      <w:tr w:rsidR="008425CC" w14:paraId="5E71F032" w14:textId="77777777" w:rsidTr="00E87F0A">
        <w:tc>
          <w:tcPr>
            <w:tcW w:w="959" w:type="dxa"/>
            <w:tcBorders>
              <w:bottom w:val="single" w:sz="4" w:space="0" w:color="auto"/>
            </w:tcBorders>
          </w:tcPr>
          <w:p w14:paraId="5CF22BDE" w14:textId="77777777" w:rsidR="008425CC" w:rsidRDefault="008425CC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89C128" w14:textId="77777777" w:rsidR="008425CC" w:rsidRDefault="008425CC">
            <w:r>
              <w:t>Faire Exercice</w:t>
            </w:r>
            <w:r w:rsidR="005B4C91">
              <w:t>s</w:t>
            </w:r>
            <w:r>
              <w:t xml:space="preserve"> ligne sur « ma classe numérique »</w:t>
            </w:r>
            <w:r w:rsidR="00E87F0A">
              <w:t> :</w:t>
            </w:r>
          </w:p>
          <w:p w14:paraId="07EE85E8" w14:textId="5D35FD00" w:rsidR="008425CC" w:rsidRDefault="00E903F3" w:rsidP="008425CC">
            <w:pPr>
              <w:pStyle w:val="Paragraphedeliste"/>
              <w:numPr>
                <w:ilvl w:val="0"/>
                <w:numId w:val="2"/>
              </w:numPr>
            </w:pPr>
            <w:r>
              <w:t>Ecrire les nombres en lettres</w:t>
            </w:r>
          </w:p>
          <w:p w14:paraId="6493DC03" w14:textId="77777777" w:rsidR="008425CC" w:rsidRDefault="008425CC" w:rsidP="008425CC"/>
          <w:p w14:paraId="176C4AEA" w14:textId="77777777" w:rsidR="008425CC" w:rsidRDefault="008425CC" w:rsidP="008425CC"/>
          <w:p w14:paraId="6E1E61C3" w14:textId="1E445E1D" w:rsidR="008425CC" w:rsidRDefault="00FB6D62" w:rsidP="008425CC">
            <w:pPr>
              <w:pStyle w:val="Paragraphedeliste"/>
              <w:numPr>
                <w:ilvl w:val="0"/>
                <w:numId w:val="2"/>
              </w:numPr>
            </w:pPr>
            <w:r>
              <w:t xml:space="preserve">Sur une feuille à carreaux, poser 2 </w:t>
            </w:r>
            <w:r w:rsidR="00C82F57">
              <w:t xml:space="preserve">ou 3 </w:t>
            </w:r>
            <w:r>
              <w:t>divisions</w:t>
            </w:r>
          </w:p>
          <w:p w14:paraId="3A16D2D1" w14:textId="77777777" w:rsidR="00FB6D62" w:rsidRDefault="00FB6D62" w:rsidP="008425CC">
            <w:pPr>
              <w:pStyle w:val="Paragraphedeliste"/>
              <w:numPr>
                <w:ilvl w:val="0"/>
                <w:numId w:val="2"/>
              </w:numPr>
            </w:pPr>
            <w:r>
              <w:t>3579 : 6</w:t>
            </w:r>
          </w:p>
          <w:p w14:paraId="417B05B1" w14:textId="77777777" w:rsidR="00FB6D62" w:rsidRDefault="00FB6D62" w:rsidP="00FB6D62">
            <w:pPr>
              <w:pStyle w:val="Paragraphedeliste"/>
            </w:pPr>
            <w:r>
              <w:t>8763 : 8</w:t>
            </w:r>
          </w:p>
          <w:p w14:paraId="3082B519" w14:textId="1AA8562C" w:rsidR="00FB6D62" w:rsidRDefault="00FB6D62" w:rsidP="00FB6D62">
            <w:pPr>
              <w:pStyle w:val="Paragraphedeliste"/>
            </w:pPr>
            <w:r>
              <w:t>7625 : 12 (celle-ci seulement pour les CM2 ou les CM1 qui y arrivent)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14:paraId="037978EB" w14:textId="7B37CF33" w:rsidR="008425CC" w:rsidRDefault="008425CC">
            <w:r>
              <w:t xml:space="preserve">Si c’est difficile, </w:t>
            </w:r>
            <w:r w:rsidR="00E903F3">
              <w:t xml:space="preserve">tu peux utiliser ton tableau de numération : </w:t>
            </w:r>
          </w:p>
          <w:p w14:paraId="02C01C90" w14:textId="77777777" w:rsidR="008425CC" w:rsidRDefault="008425CC"/>
          <w:p w14:paraId="1F14687A" w14:textId="003A3D0A" w:rsidR="008425CC" w:rsidRDefault="00FB6D62">
            <w:hyperlink r:id="rId6" w:history="1">
              <w:r w:rsidRPr="00096E4D">
                <w:rPr>
                  <w:rStyle w:val="Lienhypertexte"/>
                </w:rPr>
                <w:t>http://www.leblogdaliaslili.fr/2010/05/15/les-nombres-decimaux-tableau-daide/</w:t>
              </w:r>
            </w:hyperlink>
          </w:p>
          <w:p w14:paraId="20854735" w14:textId="77777777" w:rsidR="00FB6D62" w:rsidRDefault="00FB6D62"/>
          <w:p w14:paraId="19E39321" w14:textId="77777777" w:rsidR="00E87F0A" w:rsidRDefault="00E87F0A" w:rsidP="00FB6D62"/>
          <w:p w14:paraId="3B4556C4" w14:textId="77777777" w:rsidR="00FB6D62" w:rsidRDefault="00FB6D62" w:rsidP="00FB6D62">
            <w:r>
              <w:t>des vidéos d’aide pour les divions :</w:t>
            </w:r>
          </w:p>
          <w:p w14:paraId="74B866DC" w14:textId="77777777" w:rsidR="00FB6D62" w:rsidRDefault="00FB6D62" w:rsidP="00FB6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"https://www.reseau-canope.fr/lesfondamentaux/discipline/mathematiques/operations/division-la-technique-operatoire/diviser-par-un-nombre-a-deux-chiffres-12.html" \t "_blank"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Style w:val="Lienhypertexte"/>
                <w:rFonts w:ascii="Arial" w:eastAsia="Times New Roman" w:hAnsi="Arial" w:cs="Arial"/>
                <w:color w:val="1155CC"/>
                <w:shd w:val="clear" w:color="auto" w:fill="FFFFFF"/>
              </w:rPr>
              <w:t>https://www.reseau-canope.fr/lesfondamentaux/discipline/mathematiques/operations/division-la-technique-operatoire/diviser-par-un-nombre-a-deux-chiffres-12.html</w:t>
            </w:r>
            <w:r>
              <w:rPr>
                <w:rFonts w:eastAsia="Times New Roman"/>
              </w:rPr>
              <w:fldChar w:fldCharType="end"/>
            </w:r>
          </w:p>
          <w:p w14:paraId="614F0A52" w14:textId="77777777" w:rsidR="00FB6D62" w:rsidRDefault="00FB6D62" w:rsidP="00FB6D62"/>
          <w:p w14:paraId="4ED221E1" w14:textId="02F472DC" w:rsidR="00FB6D62" w:rsidRDefault="00FB6D62" w:rsidP="00FB6D62">
            <w:r>
              <w:t xml:space="preserve">une autre : </w:t>
            </w:r>
          </w:p>
          <w:p w14:paraId="4514ECED" w14:textId="77777777" w:rsidR="00FB6D62" w:rsidRDefault="00FB6D62" w:rsidP="00FB6D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HYPERLINK "https://www.youtube.com/watch?v=wJg6HuyJ7Pw" \t "_blank"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Style w:val="Lienhypertexte"/>
                <w:rFonts w:ascii="Arial" w:eastAsia="Times New Roman" w:hAnsi="Arial" w:cs="Arial"/>
                <w:color w:val="1155CC"/>
                <w:shd w:val="clear" w:color="auto" w:fill="FFFFFF"/>
              </w:rPr>
              <w:t>https://www.youtube.com/watch?v=wJg6HuyJ7Pw</w:t>
            </w:r>
            <w:r>
              <w:rPr>
                <w:rFonts w:eastAsia="Times New Roman"/>
              </w:rPr>
              <w:fldChar w:fldCharType="end"/>
            </w:r>
          </w:p>
          <w:p w14:paraId="64F6784C" w14:textId="6D359295" w:rsidR="00FB6D62" w:rsidRDefault="00FB6D62" w:rsidP="00FB6D62"/>
        </w:tc>
      </w:tr>
      <w:tr w:rsidR="00927C4D" w:rsidRPr="00FB6D62" w14:paraId="5929A101" w14:textId="77777777" w:rsidTr="00927C4D">
        <w:tc>
          <w:tcPr>
            <w:tcW w:w="959" w:type="dxa"/>
            <w:shd w:val="clear" w:color="auto" w:fill="E6E6E6"/>
          </w:tcPr>
          <w:p w14:paraId="0CA84FF4" w14:textId="77777777" w:rsidR="00927C4D" w:rsidRPr="00FB6D62" w:rsidRDefault="00927C4D" w:rsidP="00927C4D">
            <w:pPr>
              <w:jc w:val="center"/>
              <w:rPr>
                <w:b/>
              </w:rPr>
            </w:pPr>
            <w:r w:rsidRPr="00FB6D62">
              <w:rPr>
                <w:b/>
              </w:rPr>
              <w:t>CM1 et CM2</w:t>
            </w:r>
          </w:p>
        </w:tc>
        <w:tc>
          <w:tcPr>
            <w:tcW w:w="2551" w:type="dxa"/>
            <w:shd w:val="clear" w:color="auto" w:fill="E6E6E6"/>
          </w:tcPr>
          <w:p w14:paraId="300FF34C" w14:textId="77777777" w:rsidR="00927C4D" w:rsidRPr="00FB6D62" w:rsidRDefault="00927C4D" w:rsidP="00927C4D">
            <w:pPr>
              <w:jc w:val="center"/>
              <w:rPr>
                <w:b/>
              </w:rPr>
            </w:pPr>
            <w:r w:rsidRPr="00FB6D62">
              <w:rPr>
                <w:b/>
              </w:rPr>
              <w:t>Français</w:t>
            </w:r>
          </w:p>
        </w:tc>
        <w:tc>
          <w:tcPr>
            <w:tcW w:w="5772" w:type="dxa"/>
            <w:shd w:val="clear" w:color="auto" w:fill="E6E6E6"/>
          </w:tcPr>
          <w:p w14:paraId="6EF5722A" w14:textId="77777777" w:rsidR="00927C4D" w:rsidRPr="00FB6D62" w:rsidRDefault="005B4C91" w:rsidP="00927C4D">
            <w:pPr>
              <w:jc w:val="center"/>
              <w:rPr>
                <w:b/>
              </w:rPr>
            </w:pPr>
            <w:r w:rsidRPr="00FB6D62">
              <w:rPr>
                <w:b/>
              </w:rPr>
              <w:t>outils</w:t>
            </w:r>
          </w:p>
        </w:tc>
      </w:tr>
      <w:tr w:rsidR="00927C4D" w14:paraId="140EC7D7" w14:textId="77777777" w:rsidTr="005B4C91">
        <w:tc>
          <w:tcPr>
            <w:tcW w:w="959" w:type="dxa"/>
            <w:tcBorders>
              <w:bottom w:val="single" w:sz="4" w:space="0" w:color="auto"/>
            </w:tcBorders>
          </w:tcPr>
          <w:p w14:paraId="2D1284FF" w14:textId="77777777" w:rsidR="00927C4D" w:rsidRDefault="00927C4D"/>
        </w:tc>
        <w:tc>
          <w:tcPr>
            <w:tcW w:w="2551" w:type="dxa"/>
            <w:tcBorders>
              <w:bottom w:val="single" w:sz="4" w:space="0" w:color="auto"/>
            </w:tcBorders>
          </w:tcPr>
          <w:p w14:paraId="6EA70BEF" w14:textId="1981D2BA" w:rsidR="00C82F57" w:rsidRDefault="00C82F57" w:rsidP="00E73C0F">
            <w:pPr>
              <w:pStyle w:val="Paragraphedeliste"/>
              <w:numPr>
                <w:ilvl w:val="0"/>
                <w:numId w:val="5"/>
              </w:numPr>
            </w:pPr>
            <w:r>
              <w:t>Faire la dictée flash</w:t>
            </w:r>
          </w:p>
          <w:p w14:paraId="24E06255" w14:textId="77777777" w:rsidR="00E73C0F" w:rsidRDefault="00E73C0F" w:rsidP="005B4C91"/>
          <w:p w14:paraId="3A84F81D" w14:textId="77777777" w:rsidR="005B4C91" w:rsidRDefault="005B4C91" w:rsidP="005B4C91">
            <w:r>
              <w:t>Faire Exercice ligne sur « ma classe numérique » :</w:t>
            </w:r>
          </w:p>
          <w:p w14:paraId="2236E2B5" w14:textId="2DBE479C" w:rsidR="005B4C91" w:rsidRDefault="00FB6D62" w:rsidP="005B4C91">
            <w:pPr>
              <w:pStyle w:val="Paragraphedeliste"/>
              <w:numPr>
                <w:ilvl w:val="0"/>
                <w:numId w:val="3"/>
              </w:numPr>
            </w:pPr>
            <w:r>
              <w:t>ponctuation</w:t>
            </w:r>
          </w:p>
          <w:p w14:paraId="2EA3F087" w14:textId="77777777" w:rsidR="005B4C91" w:rsidRDefault="005B4C91" w:rsidP="005B4C91"/>
          <w:p w14:paraId="624F3C6A" w14:textId="77777777" w:rsidR="00927C4D" w:rsidRDefault="00927C4D" w:rsidP="005B4C91"/>
          <w:p w14:paraId="14CD9264" w14:textId="77777777" w:rsidR="005B4C91" w:rsidRDefault="005B4C91" w:rsidP="005B4C91"/>
        </w:tc>
        <w:tc>
          <w:tcPr>
            <w:tcW w:w="5772" w:type="dxa"/>
            <w:tcBorders>
              <w:bottom w:val="single" w:sz="4" w:space="0" w:color="auto"/>
            </w:tcBorders>
          </w:tcPr>
          <w:p w14:paraId="33945767" w14:textId="77777777" w:rsidR="005B4C91" w:rsidRDefault="005B4C91" w:rsidP="005B4C91"/>
          <w:p w14:paraId="5CE9E54E" w14:textId="77777777" w:rsidR="00927C4D" w:rsidRDefault="00927C4D" w:rsidP="00E87F0A"/>
        </w:tc>
      </w:tr>
      <w:tr w:rsidR="005B4C91" w14:paraId="4C29FDBF" w14:textId="77777777" w:rsidTr="005B4C91">
        <w:tc>
          <w:tcPr>
            <w:tcW w:w="959" w:type="dxa"/>
            <w:shd w:val="clear" w:color="auto" w:fill="E6E6E6"/>
          </w:tcPr>
          <w:p w14:paraId="1615492B" w14:textId="77777777" w:rsidR="005B4C91" w:rsidRDefault="005B4C91"/>
        </w:tc>
        <w:tc>
          <w:tcPr>
            <w:tcW w:w="8323" w:type="dxa"/>
            <w:gridSpan w:val="2"/>
            <w:shd w:val="clear" w:color="auto" w:fill="E6E6E6"/>
          </w:tcPr>
          <w:p w14:paraId="49A4A3BA" w14:textId="77777777" w:rsidR="005B4C91" w:rsidRDefault="005B4C91" w:rsidP="005B4C91">
            <w:r>
              <w:t>Pour aller plus loin ou pour se détendre....</w:t>
            </w:r>
          </w:p>
        </w:tc>
      </w:tr>
      <w:tr w:rsidR="005B4C91" w14:paraId="14AC6A6E" w14:textId="77777777" w:rsidTr="005B4C91">
        <w:tc>
          <w:tcPr>
            <w:tcW w:w="959" w:type="dxa"/>
          </w:tcPr>
          <w:p w14:paraId="01F866CD" w14:textId="77777777" w:rsidR="005B4C91" w:rsidRDefault="005B4C91"/>
        </w:tc>
        <w:tc>
          <w:tcPr>
            <w:tcW w:w="8323" w:type="dxa"/>
            <w:gridSpan w:val="2"/>
          </w:tcPr>
          <w:p w14:paraId="318C74DB" w14:textId="77777777" w:rsidR="005B4C91" w:rsidRDefault="005B4C91" w:rsidP="005B4C91">
            <w:r>
              <w:t xml:space="preserve">Ecouter une histoire gratuitement : </w:t>
            </w:r>
          </w:p>
          <w:p w14:paraId="0760EAD8" w14:textId="2D8BFE49" w:rsidR="000C6DB2" w:rsidRDefault="00C82F57" w:rsidP="00C82F57">
            <w:hyperlink r:id="rId7" w:history="1">
              <w:r w:rsidRPr="00096E4D">
                <w:rPr>
                  <w:rStyle w:val="Lienhypertexte"/>
                </w:rPr>
                <w:t>https://shows.acast.com/des-histoires-en-musique-d-elodie-fondacci/</w:t>
              </w:r>
            </w:hyperlink>
          </w:p>
          <w:p w14:paraId="17A79FDC" w14:textId="2BF8EB20" w:rsidR="00C82F57" w:rsidRDefault="00C82F57" w:rsidP="00C82F57"/>
        </w:tc>
      </w:tr>
    </w:tbl>
    <w:p w14:paraId="3950F88F" w14:textId="202C416E" w:rsidR="00E71BDC" w:rsidRDefault="00E71BDC"/>
    <w:p w14:paraId="5CD6E800" w14:textId="615977F3" w:rsidR="00E71BDC" w:rsidRPr="00E71BDC" w:rsidRDefault="00FB6D62" w:rsidP="00E71BDC">
      <w:pPr>
        <w:jc w:val="center"/>
        <w:rPr>
          <w:sz w:val="32"/>
          <w:szCs w:val="32"/>
        </w:rPr>
      </w:pPr>
      <w:r>
        <w:rPr>
          <w:sz w:val="32"/>
          <w:szCs w:val="32"/>
        </w:rPr>
        <w:t>Mardi 24</w:t>
      </w:r>
      <w:r w:rsidR="00E71BDC" w:rsidRPr="00E71BDC">
        <w:rPr>
          <w:sz w:val="32"/>
          <w:szCs w:val="32"/>
        </w:rPr>
        <w:t xml:space="preserve"> mars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772"/>
      </w:tblGrid>
      <w:tr w:rsidR="00E71BDC" w14:paraId="4422D463" w14:textId="77777777" w:rsidTr="00E71BDC">
        <w:tc>
          <w:tcPr>
            <w:tcW w:w="959" w:type="dxa"/>
            <w:shd w:val="clear" w:color="auto" w:fill="E6E6E6"/>
          </w:tcPr>
          <w:p w14:paraId="725C57B1" w14:textId="77777777" w:rsidR="00E71BDC" w:rsidRDefault="00E71BDC" w:rsidP="00E71BDC">
            <w:pPr>
              <w:jc w:val="center"/>
            </w:pPr>
            <w:r w:rsidRPr="00E87F0A">
              <w:rPr>
                <w:b/>
                <w:sz w:val="28"/>
                <w:szCs w:val="28"/>
              </w:rPr>
              <w:t>CM1</w:t>
            </w:r>
          </w:p>
        </w:tc>
        <w:tc>
          <w:tcPr>
            <w:tcW w:w="2551" w:type="dxa"/>
            <w:shd w:val="clear" w:color="auto" w:fill="E6E6E6"/>
          </w:tcPr>
          <w:p w14:paraId="5B9D2805" w14:textId="77777777" w:rsidR="00E71BDC" w:rsidRDefault="00E71BDC" w:rsidP="00E71BDC">
            <w:pPr>
              <w:jc w:val="center"/>
            </w:pPr>
            <w:r>
              <w:t>Mathématiques</w:t>
            </w:r>
          </w:p>
        </w:tc>
        <w:tc>
          <w:tcPr>
            <w:tcW w:w="5772" w:type="dxa"/>
            <w:shd w:val="clear" w:color="auto" w:fill="E6E6E6"/>
          </w:tcPr>
          <w:p w14:paraId="3715386F" w14:textId="77777777" w:rsidR="00E71BDC" w:rsidRDefault="00E71BDC" w:rsidP="00E71BDC">
            <w:pPr>
              <w:jc w:val="center"/>
            </w:pPr>
            <w:r>
              <w:t>Outils  BONUS</w:t>
            </w:r>
          </w:p>
        </w:tc>
      </w:tr>
      <w:tr w:rsidR="00E71BDC" w14:paraId="7A22E059" w14:textId="77777777" w:rsidTr="00E71BDC">
        <w:tc>
          <w:tcPr>
            <w:tcW w:w="959" w:type="dxa"/>
            <w:tcBorders>
              <w:bottom w:val="single" w:sz="4" w:space="0" w:color="auto"/>
            </w:tcBorders>
          </w:tcPr>
          <w:p w14:paraId="073AC08C" w14:textId="77777777" w:rsidR="00E71BDC" w:rsidRDefault="00E71BDC" w:rsidP="00E71BDC">
            <w:r>
              <w:t>Lundi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96185" w14:textId="77777777" w:rsidR="00E71BDC" w:rsidRDefault="00E71BDC" w:rsidP="00E71BDC">
            <w:r>
              <w:t>Faire Exercices ligne sur « ma classe numérique » :</w:t>
            </w:r>
          </w:p>
          <w:p w14:paraId="4B7543A9" w14:textId="77777777" w:rsidR="00A3021E" w:rsidRDefault="00C82F57" w:rsidP="00FB6D62">
            <w:pPr>
              <w:pStyle w:val="Paragraphedeliste"/>
              <w:numPr>
                <w:ilvl w:val="0"/>
                <w:numId w:val="3"/>
              </w:numPr>
            </w:pPr>
            <w:r>
              <w:t>LIRE l’heure</w:t>
            </w:r>
          </w:p>
          <w:p w14:paraId="6C608584" w14:textId="65CED95A" w:rsidR="00C82F57" w:rsidRDefault="00C82F57" w:rsidP="00C82F57">
            <w:pPr>
              <w:pStyle w:val="Paragraphedeliste"/>
            </w:pP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14:paraId="63DC5C5E" w14:textId="77777777" w:rsidR="00E71BDC" w:rsidRDefault="00E71BDC" w:rsidP="00E71BDC"/>
          <w:p w14:paraId="684CDD5D" w14:textId="77777777" w:rsidR="00E71BDC" w:rsidRDefault="00E71BDC" w:rsidP="00E71BDC"/>
          <w:p w14:paraId="67D52042" w14:textId="77777777" w:rsidR="00E71BDC" w:rsidRDefault="00E71BDC" w:rsidP="00E71BDC"/>
          <w:p w14:paraId="23EECCAA" w14:textId="77777777" w:rsidR="00BB10FD" w:rsidRDefault="00BB10FD" w:rsidP="00A3021E"/>
          <w:p w14:paraId="06049DB5" w14:textId="693A2101" w:rsidR="00BB10FD" w:rsidRDefault="00BB10FD" w:rsidP="00A3021E"/>
        </w:tc>
      </w:tr>
      <w:tr w:rsidR="00E71BDC" w14:paraId="2C30B144" w14:textId="77777777" w:rsidTr="00E71BDC">
        <w:tc>
          <w:tcPr>
            <w:tcW w:w="959" w:type="dxa"/>
            <w:shd w:val="clear" w:color="auto" w:fill="E6E6E6"/>
          </w:tcPr>
          <w:p w14:paraId="0759B1A6" w14:textId="6CB18ECC" w:rsidR="00E71BDC" w:rsidRDefault="00E71BDC" w:rsidP="00E71BDC">
            <w:pPr>
              <w:jc w:val="center"/>
            </w:pPr>
            <w:r>
              <w:t>CM1 et CM2</w:t>
            </w:r>
          </w:p>
        </w:tc>
        <w:tc>
          <w:tcPr>
            <w:tcW w:w="2551" w:type="dxa"/>
            <w:shd w:val="clear" w:color="auto" w:fill="E6E6E6"/>
          </w:tcPr>
          <w:p w14:paraId="1700F25B" w14:textId="77777777" w:rsidR="00E71BDC" w:rsidRDefault="00E71BDC" w:rsidP="00E71BDC">
            <w:pPr>
              <w:jc w:val="center"/>
            </w:pPr>
            <w:r>
              <w:t>Français</w:t>
            </w:r>
          </w:p>
        </w:tc>
        <w:tc>
          <w:tcPr>
            <w:tcW w:w="5772" w:type="dxa"/>
            <w:shd w:val="clear" w:color="auto" w:fill="E6E6E6"/>
          </w:tcPr>
          <w:p w14:paraId="1A5E3C01" w14:textId="77777777" w:rsidR="00E71BDC" w:rsidRDefault="00E71BDC" w:rsidP="00E71BDC">
            <w:pPr>
              <w:jc w:val="center"/>
            </w:pPr>
            <w:r>
              <w:t>outils</w:t>
            </w:r>
          </w:p>
        </w:tc>
      </w:tr>
      <w:tr w:rsidR="00E71BDC" w14:paraId="36A1598D" w14:textId="77777777" w:rsidTr="00E71BDC">
        <w:tc>
          <w:tcPr>
            <w:tcW w:w="959" w:type="dxa"/>
            <w:tcBorders>
              <w:bottom w:val="single" w:sz="4" w:space="0" w:color="auto"/>
            </w:tcBorders>
          </w:tcPr>
          <w:p w14:paraId="630D570E" w14:textId="77777777" w:rsidR="00E71BDC" w:rsidRDefault="00E71BDC" w:rsidP="00E71BDC"/>
        </w:tc>
        <w:tc>
          <w:tcPr>
            <w:tcW w:w="2551" w:type="dxa"/>
            <w:tcBorders>
              <w:bottom w:val="single" w:sz="4" w:space="0" w:color="auto"/>
            </w:tcBorders>
          </w:tcPr>
          <w:p w14:paraId="0E7C1E4A" w14:textId="405BA003" w:rsidR="00E71BDC" w:rsidRDefault="00E71BDC" w:rsidP="00E73C0F">
            <w:pPr>
              <w:pStyle w:val="Paragraphedeliste"/>
              <w:numPr>
                <w:ilvl w:val="0"/>
                <w:numId w:val="3"/>
              </w:numPr>
            </w:pPr>
            <w:r>
              <w:t xml:space="preserve">Faire </w:t>
            </w:r>
            <w:r w:rsidR="00FB6D62">
              <w:t>la dictée flash</w:t>
            </w:r>
          </w:p>
          <w:p w14:paraId="16165ACD" w14:textId="2F611E03" w:rsidR="00FB6D62" w:rsidRDefault="00FB6D62" w:rsidP="00E73C0F">
            <w:pPr>
              <w:pStyle w:val="Paragraphedeliste"/>
              <w:numPr>
                <w:ilvl w:val="0"/>
                <w:numId w:val="3"/>
              </w:numPr>
            </w:pPr>
            <w:r>
              <w:t>Ecrire sa rédaction ( puis la taper sur informatique ou l’envoyer en photo à la maitresse !)</w:t>
            </w:r>
          </w:p>
          <w:p w14:paraId="103B39B3" w14:textId="77777777" w:rsidR="00E71BDC" w:rsidRDefault="00E71BDC" w:rsidP="00E71BDC"/>
          <w:p w14:paraId="4B213822" w14:textId="77777777" w:rsidR="00E71BDC" w:rsidRDefault="00E71BDC" w:rsidP="00E71BDC"/>
        </w:tc>
        <w:tc>
          <w:tcPr>
            <w:tcW w:w="5772" w:type="dxa"/>
            <w:tcBorders>
              <w:bottom w:val="single" w:sz="4" w:space="0" w:color="auto"/>
            </w:tcBorders>
          </w:tcPr>
          <w:p w14:paraId="6737B964" w14:textId="77777777" w:rsidR="00A3021E" w:rsidRDefault="00A3021E" w:rsidP="00E71BDC"/>
          <w:p w14:paraId="7CC85851" w14:textId="77777777" w:rsidR="00E71BDC" w:rsidRDefault="00E71BDC" w:rsidP="00E71BDC"/>
          <w:p w14:paraId="2CF10D8B" w14:textId="77777777" w:rsidR="00E71BDC" w:rsidRDefault="00E71BDC" w:rsidP="00E71BDC"/>
        </w:tc>
      </w:tr>
      <w:tr w:rsidR="00E71BDC" w14:paraId="5517CAF8" w14:textId="77777777" w:rsidTr="00E71BDC">
        <w:tc>
          <w:tcPr>
            <w:tcW w:w="959" w:type="dxa"/>
            <w:shd w:val="clear" w:color="auto" w:fill="E6E6E6"/>
          </w:tcPr>
          <w:p w14:paraId="66F537B5" w14:textId="72A6176D" w:rsidR="00E71BDC" w:rsidRDefault="00E71BDC" w:rsidP="00E71BDC"/>
        </w:tc>
        <w:tc>
          <w:tcPr>
            <w:tcW w:w="8323" w:type="dxa"/>
            <w:gridSpan w:val="2"/>
            <w:shd w:val="clear" w:color="auto" w:fill="E6E6E6"/>
          </w:tcPr>
          <w:p w14:paraId="68671183" w14:textId="77777777" w:rsidR="00E71BDC" w:rsidRDefault="00E71BDC" w:rsidP="00E71BDC">
            <w:r>
              <w:t>Pour aller plus loin ou pour se détendre....</w:t>
            </w:r>
          </w:p>
        </w:tc>
      </w:tr>
      <w:tr w:rsidR="00E71BDC" w14:paraId="0337AE69" w14:textId="77777777" w:rsidTr="00E71BDC">
        <w:tc>
          <w:tcPr>
            <w:tcW w:w="959" w:type="dxa"/>
          </w:tcPr>
          <w:p w14:paraId="0CD27A04" w14:textId="77777777" w:rsidR="00E71BDC" w:rsidRDefault="00E71BDC" w:rsidP="00E71BDC"/>
        </w:tc>
        <w:tc>
          <w:tcPr>
            <w:tcW w:w="8323" w:type="dxa"/>
            <w:gridSpan w:val="2"/>
          </w:tcPr>
          <w:p w14:paraId="45B02AB0" w14:textId="77777777" w:rsidR="00BB10FD" w:rsidRDefault="00BB10FD" w:rsidP="00E71BDC"/>
          <w:p w14:paraId="63531B97" w14:textId="77777777" w:rsidR="00E71BDC" w:rsidRDefault="00BB10FD" w:rsidP="00E71BDC">
            <w:r>
              <w:t>révisions pour chantemai</w:t>
            </w:r>
          </w:p>
          <w:p w14:paraId="4372BD4F" w14:textId="028A72AC" w:rsidR="00BB10FD" w:rsidRDefault="00C82F57" w:rsidP="00E71BDC">
            <w:hyperlink r:id="rId8" w:history="1">
              <w:r w:rsidRPr="00096E4D">
                <w:rPr>
                  <w:rStyle w:val="Lienhypertexte"/>
                </w:rPr>
                <w:t>https://www.youtube.com/watch?v=Czim7jabhM8</w:t>
              </w:r>
            </w:hyperlink>
          </w:p>
          <w:p w14:paraId="4F49E4CA" w14:textId="0777E978" w:rsidR="00C82F57" w:rsidRDefault="00C82F57" w:rsidP="00E71BDC">
            <w:hyperlink r:id="rId9" w:history="1">
              <w:r w:rsidRPr="00096E4D">
                <w:rPr>
                  <w:rStyle w:val="Lienhypertexte"/>
                </w:rPr>
                <w:t>https://www.youtube.com/watch?v=pIy4TiSHK0I</w:t>
              </w:r>
            </w:hyperlink>
          </w:p>
          <w:p w14:paraId="4CDE322C" w14:textId="09885C4E" w:rsidR="00C82F57" w:rsidRDefault="00C82F57" w:rsidP="00E71BDC"/>
        </w:tc>
      </w:tr>
    </w:tbl>
    <w:p w14:paraId="2C21326C" w14:textId="06564F05" w:rsidR="008425CC" w:rsidRDefault="008425CC"/>
    <w:sectPr w:rsidR="008425CC" w:rsidSect="002821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A65"/>
    <w:multiLevelType w:val="hybridMultilevel"/>
    <w:tmpl w:val="E9506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B0D"/>
    <w:multiLevelType w:val="hybridMultilevel"/>
    <w:tmpl w:val="CF9E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60DD5"/>
    <w:multiLevelType w:val="hybridMultilevel"/>
    <w:tmpl w:val="06F68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878D9"/>
    <w:multiLevelType w:val="hybridMultilevel"/>
    <w:tmpl w:val="DA9E7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53499"/>
    <w:multiLevelType w:val="hybridMultilevel"/>
    <w:tmpl w:val="A5BE1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C"/>
    <w:rsid w:val="000372F3"/>
    <w:rsid w:val="00051290"/>
    <w:rsid w:val="000C6DB2"/>
    <w:rsid w:val="00196C89"/>
    <w:rsid w:val="002821A2"/>
    <w:rsid w:val="002A4CB5"/>
    <w:rsid w:val="002F532A"/>
    <w:rsid w:val="004C27A8"/>
    <w:rsid w:val="005B4C91"/>
    <w:rsid w:val="00610314"/>
    <w:rsid w:val="00746372"/>
    <w:rsid w:val="00767BB1"/>
    <w:rsid w:val="008425CC"/>
    <w:rsid w:val="00857034"/>
    <w:rsid w:val="009001CB"/>
    <w:rsid w:val="00927C4D"/>
    <w:rsid w:val="00930676"/>
    <w:rsid w:val="00A3021E"/>
    <w:rsid w:val="00BB10FD"/>
    <w:rsid w:val="00C82F57"/>
    <w:rsid w:val="00CF038D"/>
    <w:rsid w:val="00D545F1"/>
    <w:rsid w:val="00E034C3"/>
    <w:rsid w:val="00E1236E"/>
    <w:rsid w:val="00E35F8F"/>
    <w:rsid w:val="00E65DCC"/>
    <w:rsid w:val="00E71BDC"/>
    <w:rsid w:val="00E73C0F"/>
    <w:rsid w:val="00E87F0A"/>
    <w:rsid w:val="00E903F3"/>
    <w:rsid w:val="00EC78F5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107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4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25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25C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82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4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25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25C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82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eblogdaliaslili.fr/2010/05/15/les-nombres-decimaux-tableau-daide/" TargetMode="External"/><Relationship Id="rId7" Type="http://schemas.openxmlformats.org/officeDocument/2006/relationships/hyperlink" Target="https://shows.acast.com/des-histoires-en-musique-d-elodie-fondacci/" TargetMode="External"/><Relationship Id="rId8" Type="http://schemas.openxmlformats.org/officeDocument/2006/relationships/hyperlink" Target="https://www.youtube.com/watch?v=Czim7jabhM8" TargetMode="External"/><Relationship Id="rId9" Type="http://schemas.openxmlformats.org/officeDocument/2006/relationships/hyperlink" Target="https://www.youtube.com/watch?v=pIy4TiSHK0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376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Robin</dc:creator>
  <cp:keywords/>
  <dc:description/>
  <cp:lastModifiedBy>Mélanie Robin</cp:lastModifiedBy>
  <cp:revision>4</cp:revision>
  <dcterms:created xsi:type="dcterms:W3CDTF">2020-03-19T11:13:00Z</dcterms:created>
  <dcterms:modified xsi:type="dcterms:W3CDTF">2020-03-22T20:44:00Z</dcterms:modified>
</cp:coreProperties>
</file>